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6E9A4" w14:textId="77777777" w:rsidR="00CB3349" w:rsidRPr="0054438B" w:rsidRDefault="00CB3349" w:rsidP="00042B9A">
      <w:pPr>
        <w:jc w:val="center"/>
        <w:rPr>
          <w:rFonts w:ascii="Arial" w:hAnsi="Arial" w:cs="Arial"/>
          <w:b/>
          <w:sz w:val="24"/>
          <w:szCs w:val="24"/>
          <w:u w:val="single"/>
        </w:rPr>
      </w:pPr>
    </w:p>
    <w:p w14:paraId="0269BD4D" w14:textId="60E5E43E" w:rsidR="008A7F22" w:rsidRPr="0054438B" w:rsidRDefault="00CB3349" w:rsidP="008A7F22">
      <w:pPr>
        <w:jc w:val="center"/>
        <w:rPr>
          <w:rFonts w:ascii="Arial" w:hAnsi="Arial" w:cs="Arial"/>
          <w:b/>
          <w:sz w:val="24"/>
          <w:szCs w:val="24"/>
          <w:u w:val="single"/>
        </w:rPr>
      </w:pPr>
      <w:r w:rsidRPr="0054438B">
        <w:rPr>
          <w:rFonts w:ascii="Arial" w:hAnsi="Arial" w:cs="Arial"/>
          <w:b/>
          <w:sz w:val="24"/>
          <w:szCs w:val="24"/>
          <w:u w:val="single"/>
        </w:rPr>
        <w:t>W</w:t>
      </w:r>
      <w:r w:rsidR="008A7F22" w:rsidRPr="0054438B">
        <w:rPr>
          <w:rFonts w:ascii="Arial" w:hAnsi="Arial" w:cs="Arial"/>
          <w:b/>
          <w:sz w:val="24"/>
          <w:szCs w:val="24"/>
          <w:u w:val="single"/>
        </w:rPr>
        <w:t xml:space="preserve">est Midlands Violence Reduction Unit </w:t>
      </w:r>
    </w:p>
    <w:p w14:paraId="4D17E4A6" w14:textId="4777F653" w:rsidR="00042B9A" w:rsidRPr="0054438B" w:rsidRDefault="003F5829" w:rsidP="008A7F22">
      <w:pPr>
        <w:jc w:val="center"/>
        <w:rPr>
          <w:rFonts w:ascii="Arial" w:hAnsi="Arial" w:cs="Arial"/>
          <w:b/>
          <w:sz w:val="24"/>
          <w:szCs w:val="24"/>
          <w:u w:val="single"/>
        </w:rPr>
      </w:pPr>
      <w:r w:rsidRPr="0054438B">
        <w:rPr>
          <w:rFonts w:ascii="Arial" w:hAnsi="Arial" w:cs="Arial"/>
          <w:b/>
          <w:sz w:val="24"/>
          <w:szCs w:val="24"/>
          <w:u w:val="single"/>
        </w:rPr>
        <w:t>OPERATION AIDANT</w:t>
      </w:r>
      <w:r w:rsidR="00CB3349" w:rsidRPr="0054438B">
        <w:rPr>
          <w:rFonts w:ascii="Arial" w:hAnsi="Arial" w:cs="Arial"/>
          <w:b/>
          <w:sz w:val="24"/>
          <w:szCs w:val="24"/>
          <w:u w:val="single"/>
        </w:rPr>
        <w:t xml:space="preserve"> TRAINING PROGRAMME</w:t>
      </w:r>
      <w:r w:rsidR="008A7F22" w:rsidRPr="0054438B">
        <w:rPr>
          <w:rFonts w:ascii="Arial" w:hAnsi="Arial" w:cs="Arial"/>
          <w:b/>
          <w:sz w:val="24"/>
          <w:szCs w:val="24"/>
          <w:u w:val="single"/>
        </w:rPr>
        <w:t xml:space="preserve"> MARCH 2022</w:t>
      </w:r>
    </w:p>
    <w:p w14:paraId="77BE05AC" w14:textId="77777777" w:rsidR="00CB3349" w:rsidRPr="0054438B" w:rsidRDefault="00CB3349" w:rsidP="00042B9A">
      <w:pPr>
        <w:jc w:val="center"/>
        <w:rPr>
          <w:rFonts w:ascii="Arial" w:hAnsi="Arial" w:cs="Arial"/>
          <w:b/>
          <w:sz w:val="24"/>
          <w:szCs w:val="24"/>
        </w:rPr>
      </w:pPr>
    </w:p>
    <w:p w14:paraId="56DB05BC" w14:textId="698D21E4" w:rsidR="00042B9A" w:rsidRPr="0054438B" w:rsidRDefault="00042B9A" w:rsidP="00444A0E">
      <w:pPr>
        <w:jc w:val="center"/>
        <w:rPr>
          <w:rFonts w:ascii="Arial" w:hAnsi="Arial" w:cs="Arial"/>
          <w:sz w:val="24"/>
          <w:szCs w:val="24"/>
        </w:rPr>
      </w:pPr>
      <w:r w:rsidRPr="0054438B">
        <w:rPr>
          <w:rFonts w:ascii="Arial" w:hAnsi="Arial" w:cs="Arial"/>
          <w:sz w:val="24"/>
          <w:szCs w:val="24"/>
        </w:rPr>
        <w:t>Op Aidant is an NCA co-ordinated project which looks at implementing a series of intensified multi-agency operational activity against Modern Slavery and Human Trafficking (MSHT) and its sub-threats.</w:t>
      </w:r>
    </w:p>
    <w:p w14:paraId="305DC97C" w14:textId="3FFBF047" w:rsidR="00A14DC5" w:rsidRPr="0054438B" w:rsidRDefault="00042B9A" w:rsidP="00CB3349">
      <w:pPr>
        <w:jc w:val="center"/>
        <w:rPr>
          <w:rFonts w:ascii="Arial" w:hAnsi="Arial" w:cs="Arial"/>
          <w:b/>
          <w:bCs/>
          <w:sz w:val="24"/>
          <w:szCs w:val="24"/>
        </w:rPr>
      </w:pPr>
      <w:r w:rsidRPr="0054438B">
        <w:rPr>
          <w:rFonts w:ascii="Arial" w:hAnsi="Arial" w:cs="Arial"/>
          <w:b/>
          <w:sz w:val="24"/>
          <w:szCs w:val="24"/>
        </w:rPr>
        <w:t xml:space="preserve">The theme for this Op Aidant is </w:t>
      </w:r>
      <w:r w:rsidRPr="0054438B">
        <w:rPr>
          <w:rFonts w:ascii="Arial" w:hAnsi="Arial" w:cs="Arial"/>
          <w:b/>
          <w:bCs/>
          <w:sz w:val="24"/>
          <w:szCs w:val="24"/>
        </w:rPr>
        <w:t xml:space="preserve">Labour Exploitation with a focus on Vietnamese Nail Bars and is </w:t>
      </w:r>
      <w:r w:rsidRPr="0054438B">
        <w:rPr>
          <w:rFonts w:ascii="Arial" w:hAnsi="Arial" w:cs="Arial"/>
          <w:b/>
          <w:sz w:val="24"/>
          <w:szCs w:val="24"/>
        </w:rPr>
        <w:t xml:space="preserve">planned to take place from </w:t>
      </w:r>
      <w:r w:rsidRPr="0054438B">
        <w:rPr>
          <w:rFonts w:ascii="Arial" w:hAnsi="Arial" w:cs="Arial"/>
          <w:b/>
          <w:bCs/>
          <w:sz w:val="24"/>
          <w:szCs w:val="24"/>
        </w:rPr>
        <w:t>21</w:t>
      </w:r>
      <w:r w:rsidRPr="0054438B">
        <w:rPr>
          <w:rFonts w:ascii="Arial" w:hAnsi="Arial" w:cs="Arial"/>
          <w:b/>
          <w:bCs/>
          <w:sz w:val="24"/>
          <w:szCs w:val="24"/>
          <w:vertAlign w:val="superscript"/>
        </w:rPr>
        <w:t>ST</w:t>
      </w:r>
      <w:r w:rsidR="00444A0E" w:rsidRPr="0054438B">
        <w:rPr>
          <w:rFonts w:ascii="Arial" w:hAnsi="Arial" w:cs="Arial"/>
          <w:b/>
          <w:bCs/>
          <w:sz w:val="24"/>
          <w:szCs w:val="24"/>
        </w:rPr>
        <w:t xml:space="preserve"> March – 1</w:t>
      </w:r>
      <w:r w:rsidR="00444A0E" w:rsidRPr="0054438B">
        <w:rPr>
          <w:rFonts w:ascii="Arial" w:hAnsi="Arial" w:cs="Arial"/>
          <w:b/>
          <w:bCs/>
          <w:sz w:val="24"/>
          <w:szCs w:val="24"/>
          <w:vertAlign w:val="superscript"/>
        </w:rPr>
        <w:t>st</w:t>
      </w:r>
      <w:r w:rsidRPr="0054438B">
        <w:rPr>
          <w:rFonts w:ascii="Arial" w:hAnsi="Arial" w:cs="Arial"/>
          <w:b/>
          <w:bCs/>
          <w:sz w:val="24"/>
          <w:szCs w:val="24"/>
        </w:rPr>
        <w:t xml:space="preserve"> April 2022.</w:t>
      </w:r>
      <w:r w:rsidR="006B0DA3" w:rsidRPr="0054438B">
        <w:rPr>
          <w:rFonts w:ascii="Arial" w:hAnsi="Arial" w:cs="Arial"/>
          <w:b/>
          <w:bCs/>
          <w:sz w:val="24"/>
          <w:szCs w:val="24"/>
        </w:rPr>
        <w:t xml:space="preserve"> The training programme is scheduled from 14</w:t>
      </w:r>
      <w:r w:rsidR="006B0DA3" w:rsidRPr="0054438B">
        <w:rPr>
          <w:rFonts w:ascii="Arial" w:hAnsi="Arial" w:cs="Arial"/>
          <w:b/>
          <w:bCs/>
          <w:sz w:val="24"/>
          <w:szCs w:val="24"/>
          <w:vertAlign w:val="superscript"/>
        </w:rPr>
        <w:t>th</w:t>
      </w:r>
      <w:r w:rsidR="006B0DA3" w:rsidRPr="0054438B">
        <w:rPr>
          <w:rFonts w:ascii="Arial" w:hAnsi="Arial" w:cs="Arial"/>
          <w:b/>
          <w:bCs/>
          <w:sz w:val="24"/>
          <w:szCs w:val="24"/>
        </w:rPr>
        <w:t xml:space="preserve"> March – 18</w:t>
      </w:r>
      <w:r w:rsidR="006B0DA3" w:rsidRPr="0054438B">
        <w:rPr>
          <w:rFonts w:ascii="Arial" w:hAnsi="Arial" w:cs="Arial"/>
          <w:b/>
          <w:bCs/>
          <w:sz w:val="24"/>
          <w:szCs w:val="24"/>
          <w:vertAlign w:val="superscript"/>
        </w:rPr>
        <w:t>th</w:t>
      </w:r>
      <w:r w:rsidR="006B0DA3" w:rsidRPr="0054438B">
        <w:rPr>
          <w:rFonts w:ascii="Arial" w:hAnsi="Arial" w:cs="Arial"/>
          <w:b/>
          <w:bCs/>
          <w:sz w:val="24"/>
          <w:szCs w:val="24"/>
        </w:rPr>
        <w:t xml:space="preserve"> March 2022.</w:t>
      </w:r>
      <w:r w:rsidR="008A7F22" w:rsidRPr="0054438B">
        <w:rPr>
          <w:rFonts w:ascii="Arial" w:hAnsi="Arial" w:cs="Arial"/>
          <w:b/>
          <w:bCs/>
          <w:sz w:val="24"/>
          <w:szCs w:val="24"/>
        </w:rPr>
        <w:t xml:space="preserve"> </w:t>
      </w:r>
      <w:r w:rsidR="008A7F22" w:rsidRPr="0054438B">
        <w:rPr>
          <w:rFonts w:ascii="Arial" w:hAnsi="Arial" w:cs="Arial"/>
          <w:b/>
          <w:bCs/>
          <w:sz w:val="24"/>
          <w:szCs w:val="24"/>
          <w:u w:val="single"/>
        </w:rPr>
        <w:t>All sessions are FREE for any professionals to attend.</w:t>
      </w:r>
      <w:r w:rsidR="008A7F22" w:rsidRPr="0054438B">
        <w:rPr>
          <w:rFonts w:ascii="Arial" w:hAnsi="Arial" w:cs="Arial"/>
          <w:b/>
          <w:bCs/>
          <w:sz w:val="24"/>
          <w:szCs w:val="24"/>
        </w:rPr>
        <w:t xml:space="preserve"> </w:t>
      </w:r>
    </w:p>
    <w:p w14:paraId="0F761BD9" w14:textId="6DB09140" w:rsidR="00A14DC5" w:rsidRPr="0054438B" w:rsidRDefault="00A14DC5" w:rsidP="00A14DC5">
      <w:pPr>
        <w:jc w:val="center"/>
        <w:rPr>
          <w:rFonts w:ascii="Arial" w:hAnsi="Arial" w:cs="Arial"/>
          <w:sz w:val="24"/>
          <w:szCs w:val="24"/>
        </w:rPr>
      </w:pPr>
      <w:r w:rsidRPr="0054438B">
        <w:rPr>
          <w:rFonts w:ascii="Arial" w:hAnsi="Arial" w:cs="Arial"/>
          <w:sz w:val="24"/>
          <w:szCs w:val="24"/>
        </w:rPr>
        <w:t>This Op Aidant activity aims to enhance and develop our knowledge of modern slavery within the beauty sector. The focus will specifically be around adults or children (under 18) who have been trafficked to the UK, or exploited in the UK and working in the nail bar sector.</w:t>
      </w:r>
    </w:p>
    <w:p w14:paraId="0B4DC5E3" w14:textId="2295C43C" w:rsidR="003F5829" w:rsidRPr="0054438B" w:rsidRDefault="003F5829" w:rsidP="00444A0E">
      <w:pPr>
        <w:jc w:val="center"/>
        <w:rPr>
          <w:rFonts w:ascii="Arial" w:hAnsi="Arial" w:cs="Arial"/>
          <w:sz w:val="24"/>
          <w:szCs w:val="24"/>
        </w:rPr>
      </w:pPr>
      <w:r w:rsidRPr="0054438B">
        <w:rPr>
          <w:rFonts w:ascii="Arial" w:hAnsi="Arial" w:cs="Arial"/>
          <w:sz w:val="24"/>
          <w:szCs w:val="24"/>
        </w:rPr>
        <w:t>This Regional awareness training programme supports one of the operations objectives to develop and improve our understanding of the threat from Modern Slaver</w:t>
      </w:r>
      <w:r w:rsidR="00444A0E" w:rsidRPr="0054438B">
        <w:rPr>
          <w:rFonts w:ascii="Arial" w:hAnsi="Arial" w:cs="Arial"/>
          <w:sz w:val="24"/>
          <w:szCs w:val="24"/>
        </w:rPr>
        <w:t>y and Human Trafficking (MSHT)</w:t>
      </w:r>
      <w:r w:rsidRPr="0054438B">
        <w:rPr>
          <w:rFonts w:ascii="Arial" w:hAnsi="Arial" w:cs="Arial"/>
          <w:sz w:val="24"/>
          <w:szCs w:val="24"/>
        </w:rPr>
        <w:t>.</w:t>
      </w:r>
      <w:r w:rsidR="00444A0E" w:rsidRPr="0054438B">
        <w:rPr>
          <w:rFonts w:ascii="Arial" w:hAnsi="Arial" w:cs="Arial"/>
          <w:sz w:val="24"/>
          <w:szCs w:val="24"/>
        </w:rPr>
        <w:t xml:space="preserve"> The training programme has been scheduled to commence the </w:t>
      </w:r>
      <w:r w:rsidR="00444A0E" w:rsidRPr="0054438B">
        <w:rPr>
          <w:rFonts w:ascii="Arial" w:hAnsi="Arial" w:cs="Arial"/>
          <w:b/>
          <w:sz w:val="24"/>
          <w:szCs w:val="24"/>
        </w:rPr>
        <w:t>week prior</w:t>
      </w:r>
      <w:r w:rsidR="00444A0E" w:rsidRPr="0054438B">
        <w:rPr>
          <w:rFonts w:ascii="Arial" w:hAnsi="Arial" w:cs="Arial"/>
          <w:sz w:val="24"/>
          <w:szCs w:val="24"/>
        </w:rPr>
        <w:t xml:space="preserve"> to the Op Aidant phase to ensure that there is a good level of awareness of MSHT, adequate cultural competence and understanding around the Vietnamese cohort and frontline professionals know what support services are available for those victims and survivors identified during the planned activity.</w:t>
      </w:r>
    </w:p>
    <w:p w14:paraId="3D30D461" w14:textId="633E495E" w:rsidR="003F5829" w:rsidRPr="0054438B" w:rsidRDefault="003F5829" w:rsidP="00444A0E">
      <w:pPr>
        <w:jc w:val="center"/>
        <w:rPr>
          <w:rFonts w:ascii="Arial" w:hAnsi="Arial" w:cs="Arial"/>
          <w:sz w:val="24"/>
          <w:szCs w:val="24"/>
        </w:rPr>
      </w:pPr>
      <w:r w:rsidRPr="0054438B">
        <w:rPr>
          <w:rFonts w:ascii="Arial" w:hAnsi="Arial" w:cs="Arial"/>
          <w:sz w:val="24"/>
          <w:szCs w:val="24"/>
        </w:rPr>
        <w:t xml:space="preserve">On behalf of the West Midlands Violence Reduction Unit and our partners we would like to share our </w:t>
      </w:r>
      <w:r w:rsidRPr="0054438B">
        <w:rPr>
          <w:rFonts w:ascii="Arial" w:hAnsi="Arial" w:cs="Arial"/>
          <w:b/>
          <w:sz w:val="24"/>
          <w:szCs w:val="24"/>
        </w:rPr>
        <w:t>deepest gratitude</w:t>
      </w:r>
      <w:r w:rsidRPr="0054438B">
        <w:rPr>
          <w:rFonts w:ascii="Arial" w:hAnsi="Arial" w:cs="Arial"/>
          <w:sz w:val="24"/>
          <w:szCs w:val="24"/>
        </w:rPr>
        <w:t xml:space="preserve"> to </w:t>
      </w:r>
      <w:r w:rsidR="00CB3349" w:rsidRPr="0054438B">
        <w:rPr>
          <w:rFonts w:ascii="Arial" w:hAnsi="Arial" w:cs="Arial"/>
          <w:sz w:val="24"/>
          <w:szCs w:val="24"/>
        </w:rPr>
        <w:t>all our</w:t>
      </w:r>
      <w:r w:rsidRPr="0054438B">
        <w:rPr>
          <w:rFonts w:ascii="Arial" w:hAnsi="Arial" w:cs="Arial"/>
          <w:sz w:val="24"/>
          <w:szCs w:val="24"/>
        </w:rPr>
        <w:t xml:space="preserve"> partners who are delivering the training within the programme below.</w:t>
      </w:r>
    </w:p>
    <w:p w14:paraId="395CED89" w14:textId="5EC492C6" w:rsidR="003F5829" w:rsidRPr="0054438B" w:rsidRDefault="003F5829" w:rsidP="00444A0E">
      <w:pPr>
        <w:jc w:val="center"/>
        <w:rPr>
          <w:rFonts w:ascii="Arial" w:hAnsi="Arial" w:cs="Arial"/>
          <w:sz w:val="24"/>
          <w:szCs w:val="24"/>
        </w:rPr>
      </w:pPr>
      <w:r w:rsidRPr="0054438B">
        <w:rPr>
          <w:rFonts w:ascii="Arial" w:hAnsi="Arial" w:cs="Arial"/>
          <w:sz w:val="24"/>
          <w:szCs w:val="24"/>
        </w:rPr>
        <w:t xml:space="preserve">We encourage you to </w:t>
      </w:r>
      <w:r w:rsidRPr="0054438B">
        <w:rPr>
          <w:rFonts w:ascii="Arial" w:hAnsi="Arial" w:cs="Arial"/>
          <w:b/>
          <w:sz w:val="24"/>
          <w:szCs w:val="24"/>
        </w:rPr>
        <w:t>share</w:t>
      </w:r>
      <w:r w:rsidRPr="0054438B">
        <w:rPr>
          <w:rFonts w:ascii="Arial" w:hAnsi="Arial" w:cs="Arial"/>
          <w:sz w:val="24"/>
          <w:szCs w:val="24"/>
        </w:rPr>
        <w:t xml:space="preserve"> this awareness training programme far and wide amongst your networks.</w:t>
      </w:r>
      <w:r w:rsidR="008A7F22" w:rsidRPr="0054438B">
        <w:rPr>
          <w:rFonts w:ascii="Arial" w:hAnsi="Arial" w:cs="Arial"/>
          <w:sz w:val="24"/>
          <w:szCs w:val="24"/>
        </w:rPr>
        <w:t xml:space="preserve"> </w:t>
      </w:r>
      <w:r w:rsidR="008A7F22" w:rsidRPr="0054438B">
        <w:rPr>
          <w:rFonts w:ascii="Arial" w:hAnsi="Arial" w:cs="Arial"/>
          <w:b/>
          <w:sz w:val="24"/>
          <w:szCs w:val="24"/>
        </w:rPr>
        <w:t xml:space="preserve">You will not be able to access the training session until the date and time the session starts. </w:t>
      </w:r>
    </w:p>
    <w:p w14:paraId="264BEE35" w14:textId="6DCCF926" w:rsidR="008A7F22" w:rsidRPr="0054438B" w:rsidRDefault="008A7F22" w:rsidP="00444A0E">
      <w:pPr>
        <w:jc w:val="center"/>
        <w:rPr>
          <w:rFonts w:ascii="Arial" w:hAnsi="Arial" w:cs="Arial"/>
          <w:b/>
          <w:color w:val="FF0000"/>
          <w:sz w:val="24"/>
          <w:szCs w:val="24"/>
        </w:rPr>
      </w:pPr>
      <w:r w:rsidRPr="0054438B">
        <w:rPr>
          <w:rFonts w:ascii="Arial" w:hAnsi="Arial" w:cs="Arial"/>
          <w:b/>
          <w:color w:val="FF0000"/>
          <w:sz w:val="24"/>
          <w:szCs w:val="24"/>
        </w:rPr>
        <w:t xml:space="preserve">*Training programme follows on the below page* </w:t>
      </w:r>
    </w:p>
    <w:p w14:paraId="6995FCB9" w14:textId="1EA3BE6E" w:rsidR="00444A0E" w:rsidRPr="0054438B" w:rsidRDefault="00444A0E" w:rsidP="00CB3349">
      <w:pPr>
        <w:rPr>
          <w:rFonts w:ascii="Arial" w:hAnsi="Arial" w:cs="Arial"/>
          <w:sz w:val="24"/>
          <w:szCs w:val="24"/>
        </w:rPr>
      </w:pPr>
    </w:p>
    <w:p w14:paraId="78D31178" w14:textId="77777777" w:rsidR="00444A0E" w:rsidRPr="0054438B" w:rsidRDefault="00444A0E" w:rsidP="008A7F22">
      <w:pPr>
        <w:jc w:val="center"/>
        <w:rPr>
          <w:rFonts w:ascii="Arial" w:hAnsi="Arial" w:cs="Arial"/>
          <w:sz w:val="24"/>
          <w:szCs w:val="24"/>
        </w:rPr>
      </w:pPr>
    </w:p>
    <w:p w14:paraId="66960E7F" w14:textId="25B71161" w:rsidR="008A7F22" w:rsidRPr="0054438B" w:rsidRDefault="008A7F22" w:rsidP="008A7F22">
      <w:pPr>
        <w:jc w:val="center"/>
        <w:rPr>
          <w:rFonts w:ascii="Arial" w:hAnsi="Arial" w:cs="Arial"/>
          <w:b/>
          <w:sz w:val="24"/>
          <w:szCs w:val="24"/>
          <w:u w:val="single"/>
        </w:rPr>
      </w:pPr>
      <w:r w:rsidRPr="0054438B">
        <w:rPr>
          <w:rFonts w:ascii="Arial" w:hAnsi="Arial" w:cs="Arial"/>
          <w:b/>
          <w:sz w:val="24"/>
          <w:szCs w:val="24"/>
          <w:u w:val="single"/>
        </w:rPr>
        <w:t>West Midlands</w:t>
      </w:r>
    </w:p>
    <w:p w14:paraId="727EA947" w14:textId="05D20EFF" w:rsidR="00C025C4" w:rsidRPr="0054438B" w:rsidRDefault="00196056" w:rsidP="008A7F22">
      <w:pPr>
        <w:jc w:val="center"/>
        <w:rPr>
          <w:rFonts w:ascii="Arial" w:hAnsi="Arial" w:cs="Arial"/>
          <w:b/>
          <w:sz w:val="24"/>
          <w:szCs w:val="24"/>
          <w:u w:val="single"/>
        </w:rPr>
      </w:pPr>
      <w:r w:rsidRPr="0054438B">
        <w:rPr>
          <w:rFonts w:ascii="Arial" w:hAnsi="Arial" w:cs="Arial"/>
          <w:b/>
          <w:sz w:val="24"/>
          <w:szCs w:val="24"/>
          <w:u w:val="single"/>
        </w:rPr>
        <w:t xml:space="preserve">Regional </w:t>
      </w:r>
      <w:r w:rsidR="00444A0E" w:rsidRPr="0054438B">
        <w:rPr>
          <w:rFonts w:ascii="Arial" w:hAnsi="Arial" w:cs="Arial"/>
          <w:b/>
          <w:sz w:val="24"/>
          <w:szCs w:val="24"/>
          <w:u w:val="single"/>
        </w:rPr>
        <w:t>Modern Slavery and Human Tracking / Vietnamese</w:t>
      </w:r>
      <w:r w:rsidRPr="0054438B">
        <w:rPr>
          <w:rFonts w:ascii="Arial" w:hAnsi="Arial" w:cs="Arial"/>
          <w:b/>
          <w:sz w:val="24"/>
          <w:szCs w:val="24"/>
          <w:u w:val="single"/>
        </w:rPr>
        <w:t xml:space="preserve"> </w:t>
      </w:r>
      <w:r w:rsidR="00444A0E" w:rsidRPr="0054438B">
        <w:rPr>
          <w:rFonts w:ascii="Arial" w:hAnsi="Arial" w:cs="Arial"/>
          <w:b/>
          <w:sz w:val="24"/>
          <w:szCs w:val="24"/>
          <w:u w:val="single"/>
        </w:rPr>
        <w:t xml:space="preserve">Cultural </w:t>
      </w:r>
      <w:r w:rsidRPr="0054438B">
        <w:rPr>
          <w:rFonts w:ascii="Arial" w:hAnsi="Arial" w:cs="Arial"/>
          <w:b/>
          <w:sz w:val="24"/>
          <w:szCs w:val="24"/>
          <w:u w:val="single"/>
        </w:rPr>
        <w:t xml:space="preserve">Awareness Training Programme </w:t>
      </w:r>
      <w:r w:rsidR="00444A0E" w:rsidRPr="0054438B">
        <w:rPr>
          <w:rFonts w:ascii="Arial" w:hAnsi="Arial" w:cs="Arial"/>
          <w:b/>
          <w:sz w:val="24"/>
          <w:szCs w:val="24"/>
          <w:u w:val="single"/>
        </w:rPr>
        <w:t>March 2022</w:t>
      </w:r>
    </w:p>
    <w:p w14:paraId="07159565" w14:textId="77777777" w:rsidR="00444A0E" w:rsidRPr="0054438B" w:rsidRDefault="00444A0E" w:rsidP="00C025C4">
      <w:pPr>
        <w:jc w:val="center"/>
        <w:rPr>
          <w:rFonts w:ascii="Arial" w:hAnsi="Arial" w:cs="Arial"/>
          <w:b/>
          <w:sz w:val="24"/>
          <w:szCs w:val="24"/>
          <w:u w:val="single"/>
        </w:rPr>
      </w:pPr>
    </w:p>
    <w:tbl>
      <w:tblPr>
        <w:tblStyle w:val="TableGrid"/>
        <w:tblW w:w="14170" w:type="dxa"/>
        <w:tblLayout w:type="fixed"/>
        <w:tblLook w:val="04A0" w:firstRow="1" w:lastRow="0" w:firstColumn="1" w:lastColumn="0" w:noHBand="0" w:noVBand="1"/>
      </w:tblPr>
      <w:tblGrid>
        <w:gridCol w:w="1838"/>
        <w:gridCol w:w="1701"/>
        <w:gridCol w:w="1418"/>
        <w:gridCol w:w="1179"/>
        <w:gridCol w:w="6183"/>
        <w:gridCol w:w="1851"/>
      </w:tblGrid>
      <w:tr w:rsidR="003F5829" w:rsidRPr="0054438B" w14:paraId="47817DF0" w14:textId="77777777" w:rsidTr="00601C89">
        <w:tc>
          <w:tcPr>
            <w:tcW w:w="1838" w:type="dxa"/>
          </w:tcPr>
          <w:p w14:paraId="1345C01F" w14:textId="5760CA17" w:rsidR="003F5829" w:rsidRPr="0054438B" w:rsidRDefault="003F5829" w:rsidP="003F5829">
            <w:pPr>
              <w:jc w:val="center"/>
              <w:rPr>
                <w:rFonts w:ascii="Arial" w:hAnsi="Arial" w:cs="Arial"/>
                <w:b/>
                <w:sz w:val="24"/>
                <w:szCs w:val="24"/>
              </w:rPr>
            </w:pPr>
            <w:r w:rsidRPr="0054438B">
              <w:rPr>
                <w:rFonts w:ascii="Arial" w:hAnsi="Arial" w:cs="Arial"/>
                <w:b/>
                <w:sz w:val="24"/>
                <w:szCs w:val="24"/>
              </w:rPr>
              <w:t xml:space="preserve">Name of Organisation </w:t>
            </w:r>
          </w:p>
          <w:p w14:paraId="7083C4BC" w14:textId="151CF73E" w:rsidR="00F128DE" w:rsidRPr="0054438B" w:rsidRDefault="00F128DE" w:rsidP="003F5829">
            <w:pPr>
              <w:jc w:val="center"/>
              <w:rPr>
                <w:rFonts w:ascii="Arial" w:hAnsi="Arial" w:cs="Arial"/>
                <w:b/>
                <w:sz w:val="24"/>
                <w:szCs w:val="24"/>
              </w:rPr>
            </w:pPr>
          </w:p>
        </w:tc>
        <w:tc>
          <w:tcPr>
            <w:tcW w:w="1701" w:type="dxa"/>
          </w:tcPr>
          <w:p w14:paraId="0A1F45FA" w14:textId="5FFA7080" w:rsidR="003F5829" w:rsidRPr="0054438B" w:rsidRDefault="003F5829" w:rsidP="003F5829">
            <w:pPr>
              <w:jc w:val="center"/>
              <w:rPr>
                <w:rFonts w:ascii="Arial" w:hAnsi="Arial" w:cs="Arial"/>
                <w:b/>
                <w:sz w:val="24"/>
                <w:szCs w:val="24"/>
              </w:rPr>
            </w:pPr>
            <w:r w:rsidRPr="0054438B">
              <w:rPr>
                <w:rFonts w:ascii="Arial" w:hAnsi="Arial" w:cs="Arial"/>
                <w:b/>
                <w:sz w:val="24"/>
                <w:szCs w:val="24"/>
              </w:rPr>
              <w:t>Title of Training Session</w:t>
            </w:r>
          </w:p>
        </w:tc>
        <w:tc>
          <w:tcPr>
            <w:tcW w:w="1418" w:type="dxa"/>
          </w:tcPr>
          <w:p w14:paraId="6CCC4E07" w14:textId="03B307B9" w:rsidR="003F5829" w:rsidRPr="0054438B" w:rsidRDefault="003F5829" w:rsidP="003F5829">
            <w:pPr>
              <w:jc w:val="center"/>
              <w:rPr>
                <w:rFonts w:ascii="Arial" w:hAnsi="Arial" w:cs="Arial"/>
                <w:b/>
                <w:sz w:val="24"/>
                <w:szCs w:val="24"/>
              </w:rPr>
            </w:pPr>
            <w:r w:rsidRPr="0054438B">
              <w:rPr>
                <w:rFonts w:ascii="Arial" w:hAnsi="Arial" w:cs="Arial"/>
                <w:b/>
                <w:sz w:val="24"/>
                <w:szCs w:val="24"/>
              </w:rPr>
              <w:t>Date of Training Session</w:t>
            </w:r>
          </w:p>
        </w:tc>
        <w:tc>
          <w:tcPr>
            <w:tcW w:w="1179" w:type="dxa"/>
          </w:tcPr>
          <w:p w14:paraId="028C0689" w14:textId="77777777" w:rsidR="003F5829" w:rsidRPr="0054438B" w:rsidRDefault="003F5829" w:rsidP="003F5829">
            <w:pPr>
              <w:jc w:val="center"/>
              <w:rPr>
                <w:rFonts w:ascii="Arial" w:hAnsi="Arial" w:cs="Arial"/>
                <w:b/>
                <w:sz w:val="24"/>
                <w:szCs w:val="24"/>
              </w:rPr>
            </w:pPr>
            <w:r w:rsidRPr="0054438B">
              <w:rPr>
                <w:rFonts w:ascii="Arial" w:hAnsi="Arial" w:cs="Arial"/>
                <w:b/>
                <w:sz w:val="24"/>
                <w:szCs w:val="24"/>
              </w:rPr>
              <w:t>Time of Training Session</w:t>
            </w:r>
          </w:p>
          <w:p w14:paraId="74DA43F2" w14:textId="3D3DAFBF" w:rsidR="00537A29" w:rsidRPr="0054438B" w:rsidRDefault="00537A29" w:rsidP="003F5829">
            <w:pPr>
              <w:jc w:val="center"/>
              <w:rPr>
                <w:rFonts w:ascii="Arial" w:hAnsi="Arial" w:cs="Arial"/>
                <w:b/>
                <w:sz w:val="24"/>
                <w:szCs w:val="24"/>
              </w:rPr>
            </w:pPr>
          </w:p>
        </w:tc>
        <w:tc>
          <w:tcPr>
            <w:tcW w:w="6183" w:type="dxa"/>
          </w:tcPr>
          <w:p w14:paraId="746DA035" w14:textId="02D8EF4B" w:rsidR="003F5829" w:rsidRPr="0054438B" w:rsidRDefault="003F5829" w:rsidP="003F5829">
            <w:pPr>
              <w:jc w:val="center"/>
              <w:rPr>
                <w:rFonts w:ascii="Arial" w:hAnsi="Arial" w:cs="Arial"/>
                <w:b/>
                <w:sz w:val="24"/>
                <w:szCs w:val="24"/>
              </w:rPr>
            </w:pPr>
            <w:r w:rsidRPr="0054438B">
              <w:rPr>
                <w:rFonts w:ascii="Arial" w:hAnsi="Arial" w:cs="Arial"/>
                <w:b/>
                <w:sz w:val="24"/>
                <w:szCs w:val="24"/>
              </w:rPr>
              <w:t>Training Session</w:t>
            </w:r>
            <w:r w:rsidR="00537A29" w:rsidRPr="0054438B">
              <w:rPr>
                <w:rFonts w:ascii="Arial" w:hAnsi="Arial" w:cs="Arial"/>
                <w:b/>
                <w:sz w:val="24"/>
                <w:szCs w:val="24"/>
              </w:rPr>
              <w:t xml:space="preserve"> details and how to join</w:t>
            </w:r>
          </w:p>
        </w:tc>
        <w:tc>
          <w:tcPr>
            <w:tcW w:w="1851" w:type="dxa"/>
          </w:tcPr>
          <w:p w14:paraId="2CA816DA" w14:textId="37DA426F" w:rsidR="003F5829" w:rsidRPr="0054438B" w:rsidRDefault="003F5829" w:rsidP="003F5829">
            <w:pPr>
              <w:jc w:val="center"/>
              <w:rPr>
                <w:rFonts w:ascii="Arial" w:hAnsi="Arial" w:cs="Arial"/>
                <w:b/>
                <w:sz w:val="24"/>
                <w:szCs w:val="24"/>
              </w:rPr>
            </w:pPr>
            <w:r w:rsidRPr="0054438B">
              <w:rPr>
                <w:rFonts w:ascii="Arial" w:hAnsi="Arial" w:cs="Arial"/>
                <w:b/>
                <w:sz w:val="24"/>
                <w:szCs w:val="24"/>
              </w:rPr>
              <w:t xml:space="preserve">Who Should Attend </w:t>
            </w:r>
            <w:proofErr w:type="gramStart"/>
            <w:r w:rsidRPr="0054438B">
              <w:rPr>
                <w:rFonts w:ascii="Arial" w:hAnsi="Arial" w:cs="Arial"/>
                <w:b/>
                <w:sz w:val="24"/>
                <w:szCs w:val="24"/>
              </w:rPr>
              <w:t>The</w:t>
            </w:r>
            <w:proofErr w:type="gramEnd"/>
            <w:r w:rsidRPr="0054438B">
              <w:rPr>
                <w:rFonts w:ascii="Arial" w:hAnsi="Arial" w:cs="Arial"/>
                <w:b/>
                <w:sz w:val="24"/>
                <w:szCs w:val="24"/>
              </w:rPr>
              <w:t xml:space="preserve"> Training</w:t>
            </w:r>
          </w:p>
        </w:tc>
      </w:tr>
      <w:tr w:rsidR="003F5829" w:rsidRPr="0054438B" w14:paraId="0B3B34D4" w14:textId="77777777" w:rsidTr="00601C89">
        <w:tc>
          <w:tcPr>
            <w:tcW w:w="1838" w:type="dxa"/>
          </w:tcPr>
          <w:p w14:paraId="5A24C35D" w14:textId="6E24E7D2" w:rsidR="00D907D4" w:rsidRPr="0054438B" w:rsidRDefault="00072DE3" w:rsidP="00D907D4">
            <w:pPr>
              <w:rPr>
                <w:rFonts w:ascii="Arial" w:hAnsi="Arial" w:cs="Arial"/>
                <w:b/>
                <w:sz w:val="24"/>
                <w:szCs w:val="24"/>
              </w:rPr>
            </w:pPr>
            <w:r w:rsidRPr="0054438B">
              <w:rPr>
                <w:rFonts w:ascii="Arial" w:hAnsi="Arial" w:cs="Arial"/>
                <w:b/>
                <w:sz w:val="24"/>
                <w:szCs w:val="24"/>
              </w:rPr>
              <w:t xml:space="preserve">West Midlands Anti-Slavery Network </w:t>
            </w:r>
            <w:r w:rsidR="0098791E" w:rsidRPr="0054438B">
              <w:rPr>
                <w:rFonts w:ascii="Arial" w:hAnsi="Arial" w:cs="Arial"/>
                <w:b/>
                <w:sz w:val="24"/>
                <w:szCs w:val="24"/>
              </w:rPr>
              <w:t>(WMASN)</w:t>
            </w:r>
          </w:p>
          <w:p w14:paraId="18DE60F2" w14:textId="77777777" w:rsidR="0098791E" w:rsidRPr="0054438B" w:rsidRDefault="0098791E" w:rsidP="00D907D4">
            <w:pPr>
              <w:rPr>
                <w:rFonts w:ascii="Arial" w:hAnsi="Arial" w:cs="Arial"/>
                <w:b/>
                <w:sz w:val="24"/>
                <w:szCs w:val="24"/>
              </w:rPr>
            </w:pPr>
          </w:p>
          <w:p w14:paraId="59B45BD1" w14:textId="77777777" w:rsidR="00D907D4" w:rsidRPr="0054438B" w:rsidRDefault="00D907D4" w:rsidP="00D907D4">
            <w:pPr>
              <w:rPr>
                <w:rFonts w:ascii="Arial" w:hAnsi="Arial" w:cs="Arial"/>
                <w:sz w:val="24"/>
                <w:szCs w:val="24"/>
              </w:rPr>
            </w:pPr>
          </w:p>
          <w:p w14:paraId="199E454D" w14:textId="77777777" w:rsidR="00D907D4" w:rsidRPr="0054438B" w:rsidRDefault="00D907D4" w:rsidP="00D907D4">
            <w:pPr>
              <w:rPr>
                <w:rFonts w:ascii="Arial" w:hAnsi="Arial" w:cs="Arial"/>
                <w:sz w:val="24"/>
                <w:szCs w:val="24"/>
              </w:rPr>
            </w:pPr>
            <w:r w:rsidRPr="0054438B">
              <w:rPr>
                <w:rFonts w:ascii="Arial" w:hAnsi="Arial" w:cs="Arial"/>
                <w:sz w:val="24"/>
                <w:szCs w:val="24"/>
              </w:rPr>
              <w:t xml:space="preserve">Nick Walton </w:t>
            </w:r>
          </w:p>
          <w:p w14:paraId="5CCE0B1C" w14:textId="5C50BF16" w:rsidR="003F5829" w:rsidRPr="0054438B" w:rsidRDefault="00D907D4" w:rsidP="00D907D4">
            <w:pPr>
              <w:rPr>
                <w:rFonts w:ascii="Arial" w:hAnsi="Arial" w:cs="Arial"/>
                <w:sz w:val="24"/>
                <w:szCs w:val="24"/>
              </w:rPr>
            </w:pPr>
            <w:r w:rsidRPr="0054438B">
              <w:rPr>
                <w:rFonts w:ascii="Arial" w:hAnsi="Arial" w:cs="Arial"/>
                <w:sz w:val="24"/>
                <w:szCs w:val="24"/>
              </w:rPr>
              <w:t>Hebe Lawson</w:t>
            </w:r>
          </w:p>
        </w:tc>
        <w:tc>
          <w:tcPr>
            <w:tcW w:w="1701" w:type="dxa"/>
          </w:tcPr>
          <w:p w14:paraId="678D0EFB" w14:textId="45AE3E60" w:rsidR="00C90EE5" w:rsidRPr="0054438B" w:rsidRDefault="00072DE3" w:rsidP="00601C89">
            <w:pPr>
              <w:rPr>
                <w:rFonts w:ascii="Arial" w:eastAsia="Calibri" w:hAnsi="Arial" w:cs="Arial"/>
                <w:sz w:val="24"/>
                <w:szCs w:val="24"/>
              </w:rPr>
            </w:pPr>
            <w:r w:rsidRPr="0054438B">
              <w:rPr>
                <w:rFonts w:ascii="Arial" w:hAnsi="Arial" w:cs="Arial"/>
                <w:sz w:val="24"/>
                <w:szCs w:val="24"/>
              </w:rPr>
              <w:t xml:space="preserve">Briefing on </w:t>
            </w:r>
            <w:r w:rsidRPr="0054438B">
              <w:rPr>
                <w:rFonts w:ascii="Arial" w:eastAsia="Calibri" w:hAnsi="Arial" w:cs="Arial"/>
                <w:sz w:val="24"/>
                <w:szCs w:val="24"/>
              </w:rPr>
              <w:t xml:space="preserve">SafePlace </w:t>
            </w:r>
            <w:proofErr w:type="gramStart"/>
            <w:r w:rsidRPr="0054438B">
              <w:rPr>
                <w:rFonts w:ascii="Arial" w:eastAsia="Calibri" w:hAnsi="Arial" w:cs="Arial"/>
                <w:sz w:val="24"/>
                <w:szCs w:val="24"/>
              </w:rPr>
              <w:t xml:space="preserve">project </w:t>
            </w:r>
            <w:r w:rsidR="00601C89" w:rsidRPr="0054438B">
              <w:rPr>
                <w:rFonts w:ascii="Arial" w:eastAsia="Calibri" w:hAnsi="Arial" w:cs="Arial"/>
                <w:sz w:val="24"/>
                <w:szCs w:val="24"/>
              </w:rPr>
              <w:t xml:space="preserve"> &amp;</w:t>
            </w:r>
            <w:proofErr w:type="gramEnd"/>
            <w:r w:rsidR="00601C89" w:rsidRPr="0054438B">
              <w:rPr>
                <w:rFonts w:ascii="Arial" w:eastAsia="Calibri" w:hAnsi="Arial" w:cs="Arial"/>
                <w:sz w:val="24"/>
                <w:szCs w:val="24"/>
              </w:rPr>
              <w:t xml:space="preserve"> </w:t>
            </w:r>
            <w:r w:rsidR="00601C89" w:rsidRPr="0054438B">
              <w:rPr>
                <w:rFonts w:ascii="Arial" w:hAnsi="Arial" w:cs="Arial"/>
                <w:sz w:val="24"/>
                <w:szCs w:val="24"/>
              </w:rPr>
              <w:t>Slavery Adult Safeguarding Case Conference (SASCC)</w:t>
            </w:r>
          </w:p>
        </w:tc>
        <w:tc>
          <w:tcPr>
            <w:tcW w:w="1418" w:type="dxa"/>
          </w:tcPr>
          <w:p w14:paraId="29849CE9" w14:textId="154EECAB" w:rsidR="003F5829" w:rsidRPr="0054438B" w:rsidRDefault="00D907D4" w:rsidP="003F5829">
            <w:pPr>
              <w:rPr>
                <w:rFonts w:ascii="Arial" w:hAnsi="Arial" w:cs="Arial"/>
                <w:sz w:val="24"/>
                <w:szCs w:val="24"/>
              </w:rPr>
            </w:pPr>
            <w:r w:rsidRPr="0054438B">
              <w:rPr>
                <w:rFonts w:ascii="Arial" w:hAnsi="Arial" w:cs="Arial"/>
                <w:sz w:val="24"/>
                <w:szCs w:val="24"/>
              </w:rPr>
              <w:t>Monday 14</w:t>
            </w:r>
            <w:r w:rsidRPr="0054438B">
              <w:rPr>
                <w:rFonts w:ascii="Arial" w:hAnsi="Arial" w:cs="Arial"/>
                <w:sz w:val="24"/>
                <w:szCs w:val="24"/>
                <w:vertAlign w:val="superscript"/>
              </w:rPr>
              <w:t>th</w:t>
            </w:r>
            <w:r w:rsidRPr="0054438B">
              <w:rPr>
                <w:rFonts w:ascii="Arial" w:hAnsi="Arial" w:cs="Arial"/>
                <w:sz w:val="24"/>
                <w:szCs w:val="24"/>
              </w:rPr>
              <w:t xml:space="preserve"> March 2022</w:t>
            </w:r>
          </w:p>
        </w:tc>
        <w:tc>
          <w:tcPr>
            <w:tcW w:w="1179" w:type="dxa"/>
          </w:tcPr>
          <w:p w14:paraId="5F84556F" w14:textId="61AC9547" w:rsidR="003F5829" w:rsidRPr="0054438B" w:rsidRDefault="00D907D4" w:rsidP="00D907D4">
            <w:pPr>
              <w:rPr>
                <w:rFonts w:ascii="Arial" w:hAnsi="Arial" w:cs="Arial"/>
                <w:sz w:val="24"/>
                <w:szCs w:val="24"/>
              </w:rPr>
            </w:pPr>
            <w:r w:rsidRPr="0054438B">
              <w:rPr>
                <w:rFonts w:ascii="Arial" w:hAnsi="Arial" w:cs="Arial"/>
                <w:sz w:val="24"/>
                <w:szCs w:val="24"/>
              </w:rPr>
              <w:t>10:00 -11:00</w:t>
            </w:r>
          </w:p>
        </w:tc>
        <w:tc>
          <w:tcPr>
            <w:tcW w:w="6183" w:type="dxa"/>
          </w:tcPr>
          <w:p w14:paraId="7092D0F2" w14:textId="7492F9EF" w:rsidR="00A14DC5" w:rsidRPr="0054438B" w:rsidRDefault="00A14DC5" w:rsidP="00A14DC5">
            <w:pPr>
              <w:rPr>
                <w:rFonts w:ascii="Arial" w:hAnsi="Arial" w:cs="Arial"/>
                <w:sz w:val="24"/>
                <w:szCs w:val="24"/>
              </w:rPr>
            </w:pPr>
            <w:r w:rsidRPr="0054438B">
              <w:rPr>
                <w:rFonts w:ascii="Arial" w:hAnsi="Arial" w:cs="Arial"/>
                <w:sz w:val="24"/>
                <w:szCs w:val="24"/>
              </w:rPr>
              <w:t>The input will describe the WMASN </w:t>
            </w:r>
            <w:r w:rsidR="0098791E" w:rsidRPr="0054438B">
              <w:rPr>
                <w:rFonts w:ascii="Arial" w:hAnsi="Arial" w:cs="Arial"/>
                <w:sz w:val="24"/>
                <w:szCs w:val="24"/>
              </w:rPr>
              <w:t>Safe</w:t>
            </w:r>
            <w:r w:rsidRPr="0054438B">
              <w:rPr>
                <w:rFonts w:ascii="Arial" w:hAnsi="Arial" w:cs="Arial"/>
                <w:sz w:val="24"/>
                <w:szCs w:val="24"/>
              </w:rPr>
              <w:t xml:space="preserve"> Place Project. The latter provides pre-NRM accommodation and advocacy for adult male survivors of slavery/trafficking. The project accepts referrals from WMP, Warwickshire Police and the GLAA.</w:t>
            </w:r>
          </w:p>
          <w:p w14:paraId="4B66D431" w14:textId="77777777" w:rsidR="00A14DC5" w:rsidRPr="0054438B" w:rsidRDefault="00A14DC5" w:rsidP="00A14DC5">
            <w:pPr>
              <w:rPr>
                <w:rFonts w:ascii="Arial" w:hAnsi="Arial" w:cs="Arial"/>
                <w:sz w:val="24"/>
                <w:szCs w:val="24"/>
              </w:rPr>
            </w:pPr>
          </w:p>
          <w:p w14:paraId="42E73471" w14:textId="08A569E2" w:rsidR="00A14DC5" w:rsidRPr="0054438B" w:rsidRDefault="00A14DC5" w:rsidP="00A14DC5">
            <w:pPr>
              <w:rPr>
                <w:rFonts w:ascii="Arial" w:hAnsi="Arial" w:cs="Arial"/>
                <w:sz w:val="24"/>
                <w:szCs w:val="24"/>
              </w:rPr>
            </w:pPr>
            <w:r w:rsidRPr="0054438B">
              <w:rPr>
                <w:rFonts w:ascii="Arial" w:hAnsi="Arial" w:cs="Arial"/>
                <w:sz w:val="24"/>
                <w:szCs w:val="24"/>
              </w:rPr>
              <w:t>The input will also cover the Slavery Adult Safeguarding Case Conference (SASCC) process. SASCC facilitates a pre-NRM multi-agency safeguarding discussion for consenting adults of slavery/trafficking. SASCC accepts referrals from W</w:t>
            </w:r>
            <w:r w:rsidR="0098791E" w:rsidRPr="0054438B">
              <w:rPr>
                <w:rFonts w:ascii="Arial" w:hAnsi="Arial" w:cs="Arial"/>
                <w:sz w:val="24"/>
                <w:szCs w:val="24"/>
              </w:rPr>
              <w:t xml:space="preserve">est </w:t>
            </w:r>
            <w:r w:rsidRPr="0054438B">
              <w:rPr>
                <w:rFonts w:ascii="Arial" w:hAnsi="Arial" w:cs="Arial"/>
                <w:sz w:val="24"/>
                <w:szCs w:val="24"/>
              </w:rPr>
              <w:t>M</w:t>
            </w:r>
            <w:r w:rsidR="0098791E" w:rsidRPr="0054438B">
              <w:rPr>
                <w:rFonts w:ascii="Arial" w:hAnsi="Arial" w:cs="Arial"/>
                <w:sz w:val="24"/>
                <w:szCs w:val="24"/>
              </w:rPr>
              <w:t xml:space="preserve">idlands </w:t>
            </w:r>
            <w:r w:rsidRPr="0054438B">
              <w:rPr>
                <w:rFonts w:ascii="Arial" w:hAnsi="Arial" w:cs="Arial"/>
                <w:sz w:val="24"/>
                <w:szCs w:val="24"/>
              </w:rPr>
              <w:t>P</w:t>
            </w:r>
            <w:r w:rsidR="0098791E" w:rsidRPr="0054438B">
              <w:rPr>
                <w:rFonts w:ascii="Arial" w:hAnsi="Arial" w:cs="Arial"/>
                <w:sz w:val="24"/>
                <w:szCs w:val="24"/>
              </w:rPr>
              <w:t>olice</w:t>
            </w:r>
            <w:r w:rsidRPr="0054438B">
              <w:rPr>
                <w:rFonts w:ascii="Arial" w:hAnsi="Arial" w:cs="Arial"/>
                <w:sz w:val="24"/>
                <w:szCs w:val="24"/>
              </w:rPr>
              <w:t xml:space="preserve"> and any of the 7 local authority first responders</w:t>
            </w:r>
            <w:r w:rsidR="0098791E" w:rsidRPr="0054438B">
              <w:rPr>
                <w:rFonts w:ascii="Arial" w:hAnsi="Arial" w:cs="Arial"/>
                <w:sz w:val="24"/>
                <w:szCs w:val="24"/>
              </w:rPr>
              <w:t xml:space="preserve"> in the West Midlands</w:t>
            </w:r>
            <w:r w:rsidRPr="0054438B">
              <w:rPr>
                <w:rFonts w:ascii="Arial" w:hAnsi="Arial" w:cs="Arial"/>
                <w:sz w:val="24"/>
                <w:szCs w:val="24"/>
              </w:rPr>
              <w:t>.</w:t>
            </w:r>
          </w:p>
          <w:p w14:paraId="4CDBBE25" w14:textId="601EE1CC" w:rsidR="00F44EAC" w:rsidRPr="0054438B" w:rsidRDefault="00F44EAC" w:rsidP="00A14DC5">
            <w:pPr>
              <w:rPr>
                <w:rFonts w:ascii="Arial" w:hAnsi="Arial" w:cs="Arial"/>
                <w:sz w:val="24"/>
                <w:szCs w:val="24"/>
              </w:rPr>
            </w:pPr>
          </w:p>
          <w:p w14:paraId="7F382A0B" w14:textId="05F0927D" w:rsidR="00F44EAC" w:rsidRPr="0054438B" w:rsidRDefault="0054438B" w:rsidP="00F44EAC">
            <w:pPr>
              <w:rPr>
                <w:rFonts w:ascii="Arial" w:hAnsi="Arial" w:cs="Arial"/>
                <w:sz w:val="24"/>
                <w:szCs w:val="24"/>
              </w:rPr>
            </w:pPr>
            <w:hyperlink r:id="rId11" w:history="1">
              <w:r w:rsidR="00F44EAC" w:rsidRPr="0054438B">
                <w:rPr>
                  <w:rStyle w:val="Hyperlink"/>
                  <w:rFonts w:ascii="Arial" w:hAnsi="Arial" w:cs="Arial"/>
                  <w:sz w:val="24"/>
                  <w:szCs w:val="24"/>
                </w:rPr>
                <w:t>Click here to join the session</w:t>
              </w:r>
            </w:hyperlink>
          </w:p>
          <w:p w14:paraId="1BC92894" w14:textId="77777777" w:rsidR="00F44EAC" w:rsidRPr="0054438B" w:rsidRDefault="00F44EAC" w:rsidP="00A14DC5">
            <w:pPr>
              <w:rPr>
                <w:rFonts w:ascii="Arial" w:hAnsi="Arial" w:cs="Arial"/>
                <w:sz w:val="24"/>
                <w:szCs w:val="24"/>
              </w:rPr>
            </w:pPr>
          </w:p>
          <w:p w14:paraId="72CE6567" w14:textId="65728E6A" w:rsidR="00072DE3" w:rsidRPr="0054438B" w:rsidRDefault="00072DE3" w:rsidP="00D907D4">
            <w:pPr>
              <w:rPr>
                <w:rFonts w:ascii="Arial" w:hAnsi="Arial" w:cs="Arial"/>
                <w:color w:val="FF0000"/>
                <w:sz w:val="24"/>
                <w:szCs w:val="24"/>
              </w:rPr>
            </w:pPr>
          </w:p>
        </w:tc>
        <w:tc>
          <w:tcPr>
            <w:tcW w:w="1851" w:type="dxa"/>
          </w:tcPr>
          <w:p w14:paraId="3B40DCC6" w14:textId="5D7F5338" w:rsidR="008A7F22" w:rsidRPr="0054438B" w:rsidRDefault="008A7F22" w:rsidP="00601C89">
            <w:pPr>
              <w:rPr>
                <w:rFonts w:ascii="Arial" w:hAnsi="Arial" w:cs="Arial"/>
                <w:sz w:val="24"/>
                <w:szCs w:val="24"/>
              </w:rPr>
            </w:pPr>
            <w:r w:rsidRPr="0054438B">
              <w:rPr>
                <w:rFonts w:ascii="Arial" w:hAnsi="Arial" w:cs="Arial"/>
                <w:sz w:val="24"/>
                <w:szCs w:val="24"/>
              </w:rPr>
              <w:t xml:space="preserve">Front line practitioners and professionals </w:t>
            </w:r>
          </w:p>
          <w:p w14:paraId="78A87451" w14:textId="7183339F" w:rsidR="0054438B" w:rsidRPr="0054438B" w:rsidRDefault="0054438B" w:rsidP="00601C89">
            <w:pPr>
              <w:rPr>
                <w:rFonts w:ascii="Arial" w:hAnsi="Arial" w:cs="Arial"/>
                <w:sz w:val="24"/>
                <w:szCs w:val="24"/>
              </w:rPr>
            </w:pPr>
          </w:p>
          <w:p w14:paraId="51603FB0" w14:textId="1D30153C" w:rsidR="0054438B" w:rsidRPr="0054438B" w:rsidRDefault="0054438B" w:rsidP="00601C89">
            <w:pPr>
              <w:rPr>
                <w:rFonts w:ascii="Arial" w:hAnsi="Arial" w:cs="Arial"/>
                <w:sz w:val="24"/>
                <w:szCs w:val="24"/>
              </w:rPr>
            </w:pPr>
            <w:r w:rsidRPr="0054438B">
              <w:rPr>
                <w:rFonts w:ascii="Arial" w:hAnsi="Arial" w:cs="Arial"/>
                <w:sz w:val="24"/>
                <w:szCs w:val="24"/>
              </w:rPr>
              <w:t>Social Workers</w:t>
            </w:r>
          </w:p>
          <w:p w14:paraId="7F28E0EC" w14:textId="77777777" w:rsidR="008A7F22" w:rsidRPr="0054438B" w:rsidRDefault="008A7F22" w:rsidP="00601C89">
            <w:pPr>
              <w:rPr>
                <w:rFonts w:ascii="Arial" w:hAnsi="Arial" w:cs="Arial"/>
                <w:sz w:val="24"/>
                <w:szCs w:val="24"/>
              </w:rPr>
            </w:pPr>
          </w:p>
          <w:p w14:paraId="6F61873B" w14:textId="77777777" w:rsidR="008A7F22" w:rsidRPr="0054438B" w:rsidRDefault="00072DE3" w:rsidP="00601C89">
            <w:pPr>
              <w:rPr>
                <w:rFonts w:ascii="Arial" w:hAnsi="Arial" w:cs="Arial"/>
                <w:sz w:val="24"/>
                <w:szCs w:val="24"/>
              </w:rPr>
            </w:pPr>
            <w:r w:rsidRPr="0054438B">
              <w:rPr>
                <w:rFonts w:ascii="Arial" w:hAnsi="Arial" w:cs="Arial"/>
                <w:sz w:val="24"/>
                <w:szCs w:val="24"/>
              </w:rPr>
              <w:t>West Midlands Police</w:t>
            </w:r>
            <w:r w:rsidR="00601C89" w:rsidRPr="0054438B">
              <w:rPr>
                <w:rFonts w:ascii="Arial" w:hAnsi="Arial" w:cs="Arial"/>
                <w:sz w:val="24"/>
                <w:szCs w:val="24"/>
              </w:rPr>
              <w:t xml:space="preserve">, </w:t>
            </w:r>
            <w:r w:rsidR="0098791E" w:rsidRPr="0054438B">
              <w:rPr>
                <w:rFonts w:ascii="Arial" w:hAnsi="Arial" w:cs="Arial"/>
                <w:sz w:val="24"/>
                <w:szCs w:val="24"/>
              </w:rPr>
              <w:t>Warw</w:t>
            </w:r>
            <w:r w:rsidR="00601C89" w:rsidRPr="0054438B">
              <w:rPr>
                <w:rFonts w:ascii="Arial" w:hAnsi="Arial" w:cs="Arial"/>
                <w:sz w:val="24"/>
                <w:szCs w:val="24"/>
              </w:rPr>
              <w:t>ickshire Police</w:t>
            </w:r>
            <w:r w:rsidR="008A7F22" w:rsidRPr="0054438B">
              <w:rPr>
                <w:rFonts w:ascii="Arial" w:hAnsi="Arial" w:cs="Arial"/>
                <w:sz w:val="24"/>
                <w:szCs w:val="24"/>
              </w:rPr>
              <w:t>, Staffordshire Police, West Mercia Police</w:t>
            </w:r>
            <w:r w:rsidR="00601C89" w:rsidRPr="0054438B">
              <w:rPr>
                <w:rFonts w:ascii="Arial" w:hAnsi="Arial" w:cs="Arial"/>
                <w:sz w:val="24"/>
                <w:szCs w:val="24"/>
              </w:rPr>
              <w:t xml:space="preserve"> </w:t>
            </w:r>
          </w:p>
          <w:p w14:paraId="5AE0B41E" w14:textId="77777777" w:rsidR="008A7F22" w:rsidRPr="0054438B" w:rsidRDefault="008A7F22" w:rsidP="00601C89">
            <w:pPr>
              <w:rPr>
                <w:rFonts w:ascii="Arial" w:hAnsi="Arial" w:cs="Arial"/>
                <w:sz w:val="24"/>
                <w:szCs w:val="24"/>
              </w:rPr>
            </w:pPr>
          </w:p>
          <w:p w14:paraId="731517B3" w14:textId="0B8DD2E8" w:rsidR="003F5829" w:rsidRPr="0054438B" w:rsidRDefault="00601C89" w:rsidP="00601C89">
            <w:pPr>
              <w:rPr>
                <w:rFonts w:ascii="Arial" w:hAnsi="Arial" w:cs="Arial"/>
                <w:sz w:val="24"/>
                <w:szCs w:val="24"/>
              </w:rPr>
            </w:pPr>
            <w:r w:rsidRPr="0054438B">
              <w:rPr>
                <w:rFonts w:ascii="Arial" w:hAnsi="Arial" w:cs="Arial"/>
                <w:sz w:val="24"/>
                <w:szCs w:val="24"/>
              </w:rPr>
              <w:t>GLAA.</w:t>
            </w:r>
          </w:p>
        </w:tc>
      </w:tr>
      <w:tr w:rsidR="003F5829" w:rsidRPr="0054438B" w14:paraId="6F490D5E" w14:textId="77777777" w:rsidTr="00601C89">
        <w:tc>
          <w:tcPr>
            <w:tcW w:w="1838" w:type="dxa"/>
          </w:tcPr>
          <w:p w14:paraId="796653CC" w14:textId="48AF63EE" w:rsidR="003F5829" w:rsidRPr="0054438B" w:rsidRDefault="00D907D4" w:rsidP="003F5829">
            <w:pPr>
              <w:rPr>
                <w:rFonts w:ascii="Arial" w:hAnsi="Arial" w:cs="Arial"/>
                <w:b/>
                <w:sz w:val="24"/>
                <w:szCs w:val="24"/>
              </w:rPr>
            </w:pPr>
            <w:r w:rsidRPr="0054438B">
              <w:rPr>
                <w:rFonts w:ascii="Arial" w:hAnsi="Arial" w:cs="Arial"/>
                <w:b/>
                <w:sz w:val="24"/>
                <w:szCs w:val="24"/>
              </w:rPr>
              <w:t>National Crime Agency - NCA</w:t>
            </w:r>
          </w:p>
        </w:tc>
        <w:tc>
          <w:tcPr>
            <w:tcW w:w="1701" w:type="dxa"/>
          </w:tcPr>
          <w:p w14:paraId="65A9AE72" w14:textId="26DB715F" w:rsidR="00C90EE5" w:rsidRPr="0054438B" w:rsidRDefault="00D907D4" w:rsidP="003F5829">
            <w:pPr>
              <w:rPr>
                <w:rFonts w:ascii="Arial" w:hAnsi="Arial" w:cs="Arial"/>
                <w:b/>
                <w:sz w:val="24"/>
                <w:szCs w:val="24"/>
              </w:rPr>
            </w:pPr>
            <w:r w:rsidRPr="0054438B">
              <w:rPr>
                <w:rFonts w:ascii="Arial" w:hAnsi="Arial" w:cs="Arial"/>
                <w:b/>
                <w:color w:val="000000"/>
                <w:sz w:val="24"/>
                <w:szCs w:val="24"/>
              </w:rPr>
              <w:t>Victim engagement strategy for force staff</w:t>
            </w:r>
          </w:p>
        </w:tc>
        <w:tc>
          <w:tcPr>
            <w:tcW w:w="1418" w:type="dxa"/>
          </w:tcPr>
          <w:p w14:paraId="399636A3" w14:textId="7BC1E7C8" w:rsidR="003F5829" w:rsidRPr="0054438B" w:rsidRDefault="00D907D4" w:rsidP="003F5829">
            <w:pPr>
              <w:rPr>
                <w:rFonts w:ascii="Arial" w:hAnsi="Arial" w:cs="Arial"/>
                <w:sz w:val="24"/>
                <w:szCs w:val="24"/>
              </w:rPr>
            </w:pPr>
            <w:r w:rsidRPr="0054438B">
              <w:rPr>
                <w:rFonts w:ascii="Arial" w:hAnsi="Arial" w:cs="Arial"/>
                <w:sz w:val="24"/>
                <w:szCs w:val="24"/>
              </w:rPr>
              <w:t xml:space="preserve">Various dates </w:t>
            </w:r>
          </w:p>
        </w:tc>
        <w:tc>
          <w:tcPr>
            <w:tcW w:w="1179" w:type="dxa"/>
          </w:tcPr>
          <w:p w14:paraId="52BAE248" w14:textId="69CC25EB" w:rsidR="003F5829" w:rsidRPr="0054438B" w:rsidRDefault="00D907D4" w:rsidP="003F5829">
            <w:pPr>
              <w:rPr>
                <w:rFonts w:ascii="Arial" w:hAnsi="Arial" w:cs="Arial"/>
                <w:sz w:val="24"/>
                <w:szCs w:val="24"/>
              </w:rPr>
            </w:pPr>
            <w:r w:rsidRPr="0054438B">
              <w:rPr>
                <w:rFonts w:ascii="Arial" w:hAnsi="Arial" w:cs="Arial"/>
                <w:sz w:val="24"/>
                <w:szCs w:val="24"/>
              </w:rPr>
              <w:t xml:space="preserve">Various times </w:t>
            </w:r>
            <w:r w:rsidR="00072DE3" w:rsidRPr="0054438B">
              <w:rPr>
                <w:rFonts w:ascii="Arial" w:hAnsi="Arial" w:cs="Arial"/>
                <w:sz w:val="24"/>
                <w:szCs w:val="24"/>
              </w:rPr>
              <w:t xml:space="preserve"> </w:t>
            </w:r>
          </w:p>
        </w:tc>
        <w:tc>
          <w:tcPr>
            <w:tcW w:w="6183" w:type="dxa"/>
          </w:tcPr>
          <w:p w14:paraId="13BF8945" w14:textId="77777777" w:rsidR="00D907D4" w:rsidRPr="0054438B" w:rsidRDefault="00D907D4" w:rsidP="00D907D4">
            <w:pPr>
              <w:rPr>
                <w:rFonts w:ascii="Arial" w:hAnsi="Arial" w:cs="Arial"/>
                <w:color w:val="000000"/>
                <w:sz w:val="24"/>
                <w:szCs w:val="24"/>
              </w:rPr>
            </w:pPr>
            <w:r w:rsidRPr="0054438B">
              <w:rPr>
                <w:rFonts w:ascii="Arial" w:hAnsi="Arial" w:cs="Arial"/>
                <w:color w:val="000000"/>
                <w:sz w:val="24"/>
                <w:szCs w:val="24"/>
              </w:rPr>
              <w:t>NCA will be organising a victim engagement strategy for those officers deployed during the intensification period.  The dates for this training event over 3 sessions held on MS Teams are as follows:</w:t>
            </w:r>
          </w:p>
          <w:p w14:paraId="3601CA99" w14:textId="77777777" w:rsidR="00D907D4" w:rsidRPr="0054438B" w:rsidRDefault="00D907D4" w:rsidP="00D907D4">
            <w:pPr>
              <w:rPr>
                <w:rFonts w:ascii="Arial" w:hAnsi="Arial" w:cs="Arial"/>
                <w:color w:val="000000"/>
                <w:sz w:val="24"/>
                <w:szCs w:val="24"/>
              </w:rPr>
            </w:pPr>
          </w:p>
          <w:p w14:paraId="7DC621B3" w14:textId="20BF9AE4" w:rsidR="00D907D4" w:rsidRPr="0054438B" w:rsidRDefault="00D907D4" w:rsidP="00D907D4">
            <w:pPr>
              <w:rPr>
                <w:rFonts w:ascii="Arial" w:hAnsi="Arial" w:cs="Arial"/>
                <w:color w:val="000000"/>
                <w:sz w:val="24"/>
                <w:szCs w:val="24"/>
              </w:rPr>
            </w:pPr>
            <w:r w:rsidRPr="0054438B">
              <w:rPr>
                <w:rFonts w:ascii="Arial" w:hAnsi="Arial" w:cs="Arial"/>
                <w:color w:val="000000"/>
                <w:sz w:val="24"/>
                <w:szCs w:val="24"/>
              </w:rPr>
              <w:lastRenderedPageBreak/>
              <w:t>•         15 March 1000hrs to 1100hrs</w:t>
            </w:r>
          </w:p>
          <w:p w14:paraId="71A5E5E1" w14:textId="77777777" w:rsidR="00D907D4" w:rsidRPr="0054438B" w:rsidRDefault="00D907D4" w:rsidP="00D907D4">
            <w:pPr>
              <w:rPr>
                <w:rFonts w:ascii="Arial" w:hAnsi="Arial" w:cs="Arial"/>
                <w:color w:val="000000"/>
                <w:sz w:val="24"/>
                <w:szCs w:val="24"/>
              </w:rPr>
            </w:pPr>
          </w:p>
          <w:p w14:paraId="3507D33A" w14:textId="3FF06F04" w:rsidR="00D907D4" w:rsidRPr="0054438B" w:rsidRDefault="00D907D4" w:rsidP="00D907D4">
            <w:pPr>
              <w:rPr>
                <w:rFonts w:ascii="Arial" w:hAnsi="Arial" w:cs="Arial"/>
                <w:color w:val="000000"/>
                <w:sz w:val="24"/>
                <w:szCs w:val="24"/>
              </w:rPr>
            </w:pPr>
            <w:r w:rsidRPr="0054438B">
              <w:rPr>
                <w:rFonts w:ascii="Arial" w:hAnsi="Arial" w:cs="Arial"/>
                <w:color w:val="000000"/>
                <w:sz w:val="24"/>
                <w:szCs w:val="24"/>
              </w:rPr>
              <w:t>•         15 March 1400hrs to 1500hrs</w:t>
            </w:r>
          </w:p>
          <w:p w14:paraId="05DFC59F" w14:textId="77777777" w:rsidR="00D907D4" w:rsidRPr="0054438B" w:rsidRDefault="00D907D4" w:rsidP="00D907D4">
            <w:pPr>
              <w:rPr>
                <w:rFonts w:ascii="Arial" w:hAnsi="Arial" w:cs="Arial"/>
                <w:color w:val="000000"/>
                <w:sz w:val="24"/>
                <w:szCs w:val="24"/>
              </w:rPr>
            </w:pPr>
          </w:p>
          <w:p w14:paraId="083F3403" w14:textId="77777777" w:rsidR="00D907D4" w:rsidRPr="0054438B" w:rsidRDefault="00D907D4" w:rsidP="00D907D4">
            <w:pPr>
              <w:rPr>
                <w:rFonts w:ascii="Arial" w:hAnsi="Arial" w:cs="Arial"/>
                <w:color w:val="000000"/>
                <w:sz w:val="24"/>
                <w:szCs w:val="24"/>
              </w:rPr>
            </w:pPr>
            <w:r w:rsidRPr="0054438B">
              <w:rPr>
                <w:rFonts w:ascii="Arial" w:hAnsi="Arial" w:cs="Arial"/>
                <w:color w:val="000000"/>
                <w:sz w:val="24"/>
                <w:szCs w:val="24"/>
              </w:rPr>
              <w:t>•         16 March 1100hrs to 1200hrs</w:t>
            </w:r>
          </w:p>
          <w:p w14:paraId="7BBB05B1" w14:textId="77777777" w:rsidR="00D907D4" w:rsidRPr="0054438B" w:rsidRDefault="00D907D4" w:rsidP="00D907D4">
            <w:pPr>
              <w:rPr>
                <w:rFonts w:ascii="Arial" w:hAnsi="Arial" w:cs="Arial"/>
                <w:color w:val="000000"/>
                <w:sz w:val="24"/>
                <w:szCs w:val="24"/>
              </w:rPr>
            </w:pPr>
          </w:p>
          <w:p w14:paraId="686F8240" w14:textId="36DFA51B" w:rsidR="00D907D4" w:rsidRPr="0054438B" w:rsidRDefault="00D907D4" w:rsidP="00D907D4">
            <w:pPr>
              <w:rPr>
                <w:rFonts w:ascii="Arial" w:hAnsi="Arial" w:cs="Arial"/>
                <w:color w:val="000000"/>
                <w:sz w:val="24"/>
                <w:szCs w:val="24"/>
              </w:rPr>
            </w:pPr>
            <w:r w:rsidRPr="0054438B">
              <w:rPr>
                <w:rFonts w:ascii="Arial" w:hAnsi="Arial" w:cs="Arial"/>
                <w:color w:val="000000"/>
                <w:sz w:val="24"/>
                <w:szCs w:val="24"/>
              </w:rPr>
              <w:t xml:space="preserve">If you wish to attend one of the above Modern Slavery Victim engagement events please email your time and date preference to </w:t>
            </w:r>
          </w:p>
          <w:p w14:paraId="3CCDBBF9" w14:textId="77777777" w:rsidR="00DC13C3" w:rsidRPr="0054438B" w:rsidRDefault="00DC13C3" w:rsidP="00D907D4">
            <w:pPr>
              <w:rPr>
                <w:rFonts w:ascii="Arial" w:hAnsi="Arial" w:cs="Arial"/>
                <w:color w:val="000000"/>
                <w:sz w:val="24"/>
                <w:szCs w:val="24"/>
              </w:rPr>
            </w:pPr>
          </w:p>
          <w:p w14:paraId="50D656C1" w14:textId="0506942F" w:rsidR="00D907D4" w:rsidRPr="0054438B" w:rsidRDefault="0054438B" w:rsidP="00D907D4">
            <w:pPr>
              <w:rPr>
                <w:rFonts w:ascii="Arial" w:hAnsi="Arial" w:cs="Arial"/>
                <w:color w:val="000000"/>
                <w:sz w:val="24"/>
                <w:szCs w:val="24"/>
              </w:rPr>
            </w:pPr>
            <w:hyperlink r:id="rId12" w:history="1">
              <w:r w:rsidR="00D907D4" w:rsidRPr="0054438B">
                <w:rPr>
                  <w:rStyle w:val="Hyperlink"/>
                  <w:rFonts w:ascii="Arial" w:hAnsi="Arial" w:cs="Arial"/>
                  <w:sz w:val="24"/>
                  <w:szCs w:val="24"/>
                </w:rPr>
                <w:t>modern.slavery.intensifications@nca.gov.uk</w:t>
              </w:r>
            </w:hyperlink>
          </w:p>
          <w:p w14:paraId="76584816" w14:textId="77777777" w:rsidR="00072DE3" w:rsidRPr="0054438B" w:rsidRDefault="00072DE3" w:rsidP="00072DE3">
            <w:pPr>
              <w:rPr>
                <w:rFonts w:ascii="Arial" w:hAnsi="Arial" w:cs="Arial"/>
                <w:color w:val="FF0000"/>
                <w:sz w:val="24"/>
                <w:szCs w:val="24"/>
              </w:rPr>
            </w:pPr>
          </w:p>
          <w:p w14:paraId="6687C08A" w14:textId="4B991CE8" w:rsidR="00072DE3" w:rsidRPr="0054438B" w:rsidRDefault="00072DE3" w:rsidP="00072DE3">
            <w:pPr>
              <w:rPr>
                <w:rFonts w:ascii="Arial" w:hAnsi="Arial" w:cs="Arial"/>
                <w:color w:val="FF0000"/>
                <w:sz w:val="24"/>
                <w:szCs w:val="24"/>
              </w:rPr>
            </w:pPr>
          </w:p>
        </w:tc>
        <w:tc>
          <w:tcPr>
            <w:tcW w:w="1851" w:type="dxa"/>
          </w:tcPr>
          <w:p w14:paraId="00F26CEA" w14:textId="0E1D172B" w:rsidR="003F5829" w:rsidRPr="0054438B" w:rsidRDefault="00D907D4" w:rsidP="00D907D4">
            <w:pPr>
              <w:rPr>
                <w:rFonts w:ascii="Arial" w:hAnsi="Arial" w:cs="Arial"/>
                <w:sz w:val="24"/>
                <w:szCs w:val="24"/>
              </w:rPr>
            </w:pPr>
            <w:r w:rsidRPr="0054438B">
              <w:rPr>
                <w:rFonts w:ascii="Arial" w:eastAsia="Times New Roman" w:hAnsi="Arial" w:cs="Arial"/>
                <w:sz w:val="24"/>
                <w:szCs w:val="24"/>
                <w:lang w:eastAsia="en-GB"/>
              </w:rPr>
              <w:lastRenderedPageBreak/>
              <w:t>Law enforcement frontline staff</w:t>
            </w:r>
            <w:r w:rsidR="008A7F22" w:rsidRPr="0054438B">
              <w:rPr>
                <w:rFonts w:ascii="Arial" w:eastAsia="Times New Roman" w:hAnsi="Arial" w:cs="Arial"/>
                <w:sz w:val="24"/>
                <w:szCs w:val="24"/>
                <w:lang w:eastAsia="en-GB"/>
              </w:rPr>
              <w:t xml:space="preserve"> (police officers/ police staff) </w:t>
            </w:r>
          </w:p>
        </w:tc>
      </w:tr>
      <w:tr w:rsidR="00474F9B" w:rsidRPr="0054438B" w14:paraId="3604DB41" w14:textId="77777777" w:rsidTr="00601C89">
        <w:tc>
          <w:tcPr>
            <w:tcW w:w="1838" w:type="dxa"/>
          </w:tcPr>
          <w:p w14:paraId="07654465" w14:textId="3458CB7F" w:rsidR="00D907D4" w:rsidRPr="0054438B" w:rsidRDefault="00D907D4" w:rsidP="00474F9B">
            <w:pPr>
              <w:rPr>
                <w:rFonts w:ascii="Arial" w:hAnsi="Arial" w:cs="Arial"/>
                <w:b/>
                <w:sz w:val="24"/>
                <w:szCs w:val="24"/>
              </w:rPr>
            </w:pPr>
            <w:r w:rsidRPr="0054438B">
              <w:rPr>
                <w:rFonts w:ascii="Arial" w:hAnsi="Arial" w:cs="Arial"/>
                <w:b/>
                <w:sz w:val="24"/>
                <w:szCs w:val="24"/>
              </w:rPr>
              <w:lastRenderedPageBreak/>
              <w:t xml:space="preserve">Birmingham City Council &amp; </w:t>
            </w:r>
            <w:r w:rsidR="00474F9B" w:rsidRPr="0054438B">
              <w:rPr>
                <w:rFonts w:ascii="Arial" w:hAnsi="Arial" w:cs="Arial"/>
                <w:b/>
                <w:sz w:val="24"/>
                <w:szCs w:val="24"/>
              </w:rPr>
              <w:t>West Midlands Anti-Slavery Network</w:t>
            </w:r>
          </w:p>
          <w:p w14:paraId="63BE8463" w14:textId="77777777" w:rsidR="00D907D4" w:rsidRPr="0054438B" w:rsidRDefault="00D907D4" w:rsidP="00474F9B">
            <w:pPr>
              <w:rPr>
                <w:rFonts w:ascii="Arial" w:hAnsi="Arial" w:cs="Arial"/>
                <w:sz w:val="24"/>
                <w:szCs w:val="24"/>
              </w:rPr>
            </w:pPr>
          </w:p>
          <w:p w14:paraId="63748E5B" w14:textId="52FD8AB1" w:rsidR="00474F9B" w:rsidRPr="0054438B" w:rsidRDefault="00474F9B" w:rsidP="00474F9B">
            <w:pPr>
              <w:rPr>
                <w:rFonts w:ascii="Arial" w:hAnsi="Arial" w:cs="Arial"/>
                <w:sz w:val="24"/>
                <w:szCs w:val="24"/>
              </w:rPr>
            </w:pPr>
            <w:r w:rsidRPr="0054438B">
              <w:rPr>
                <w:rFonts w:ascii="Arial" w:hAnsi="Arial" w:cs="Arial"/>
                <w:sz w:val="24"/>
                <w:szCs w:val="24"/>
              </w:rPr>
              <w:t xml:space="preserve">Morgan Mead </w:t>
            </w:r>
          </w:p>
        </w:tc>
        <w:tc>
          <w:tcPr>
            <w:tcW w:w="1701" w:type="dxa"/>
          </w:tcPr>
          <w:p w14:paraId="5A0C5D21" w14:textId="77777777" w:rsidR="00474F9B" w:rsidRPr="0054438B" w:rsidRDefault="00474F9B" w:rsidP="00474F9B">
            <w:pPr>
              <w:rPr>
                <w:rFonts w:ascii="Arial" w:hAnsi="Arial" w:cs="Arial"/>
                <w:sz w:val="24"/>
                <w:szCs w:val="24"/>
              </w:rPr>
            </w:pPr>
            <w:r w:rsidRPr="0054438B">
              <w:rPr>
                <w:rFonts w:ascii="Arial" w:hAnsi="Arial" w:cs="Arial"/>
                <w:sz w:val="24"/>
                <w:szCs w:val="24"/>
              </w:rPr>
              <w:t xml:space="preserve">Pre-National Referral </w:t>
            </w:r>
            <w:proofErr w:type="gramStart"/>
            <w:r w:rsidRPr="0054438B">
              <w:rPr>
                <w:rFonts w:ascii="Arial" w:hAnsi="Arial" w:cs="Arial"/>
                <w:sz w:val="24"/>
                <w:szCs w:val="24"/>
              </w:rPr>
              <w:t>Mechanism  Best</w:t>
            </w:r>
            <w:proofErr w:type="gramEnd"/>
            <w:r w:rsidRPr="0054438B">
              <w:rPr>
                <w:rFonts w:ascii="Arial" w:hAnsi="Arial" w:cs="Arial"/>
                <w:sz w:val="24"/>
                <w:szCs w:val="24"/>
              </w:rPr>
              <w:t xml:space="preserve"> Practice Workshop</w:t>
            </w:r>
          </w:p>
          <w:p w14:paraId="098615AC" w14:textId="77777777" w:rsidR="00474F9B" w:rsidRPr="0054438B" w:rsidRDefault="00474F9B" w:rsidP="00474F9B">
            <w:pPr>
              <w:rPr>
                <w:rFonts w:ascii="Arial" w:eastAsia="Calibri" w:hAnsi="Arial" w:cs="Arial"/>
                <w:sz w:val="24"/>
                <w:szCs w:val="24"/>
              </w:rPr>
            </w:pPr>
          </w:p>
        </w:tc>
        <w:tc>
          <w:tcPr>
            <w:tcW w:w="1418" w:type="dxa"/>
          </w:tcPr>
          <w:p w14:paraId="77FA2E70" w14:textId="5CB32611" w:rsidR="00474F9B" w:rsidRPr="0054438B" w:rsidRDefault="00D907D4" w:rsidP="00474F9B">
            <w:pPr>
              <w:rPr>
                <w:rFonts w:ascii="Arial" w:hAnsi="Arial" w:cs="Arial"/>
                <w:sz w:val="24"/>
                <w:szCs w:val="24"/>
              </w:rPr>
            </w:pPr>
            <w:r w:rsidRPr="0054438B">
              <w:rPr>
                <w:rFonts w:ascii="Arial" w:hAnsi="Arial" w:cs="Arial"/>
                <w:sz w:val="24"/>
                <w:szCs w:val="24"/>
              </w:rPr>
              <w:t>Tuesday 15</w:t>
            </w:r>
            <w:r w:rsidRPr="0054438B">
              <w:rPr>
                <w:rFonts w:ascii="Arial" w:hAnsi="Arial" w:cs="Arial"/>
                <w:sz w:val="24"/>
                <w:szCs w:val="24"/>
                <w:vertAlign w:val="superscript"/>
              </w:rPr>
              <w:t>th</w:t>
            </w:r>
            <w:r w:rsidRPr="0054438B">
              <w:rPr>
                <w:rFonts w:ascii="Arial" w:hAnsi="Arial" w:cs="Arial"/>
                <w:sz w:val="24"/>
                <w:szCs w:val="24"/>
              </w:rPr>
              <w:t xml:space="preserve"> March 2022</w:t>
            </w:r>
            <w:r w:rsidR="00474F9B" w:rsidRPr="0054438B">
              <w:rPr>
                <w:rFonts w:ascii="Arial" w:hAnsi="Arial" w:cs="Arial"/>
                <w:sz w:val="24"/>
                <w:szCs w:val="24"/>
              </w:rPr>
              <w:t xml:space="preserve"> </w:t>
            </w:r>
          </w:p>
        </w:tc>
        <w:tc>
          <w:tcPr>
            <w:tcW w:w="1179" w:type="dxa"/>
          </w:tcPr>
          <w:p w14:paraId="53D47F6A" w14:textId="007EB0DE" w:rsidR="00474F9B" w:rsidRPr="0054438B" w:rsidRDefault="00CB3349" w:rsidP="00474F9B">
            <w:pPr>
              <w:rPr>
                <w:rFonts w:ascii="Arial" w:hAnsi="Arial" w:cs="Arial"/>
                <w:sz w:val="24"/>
                <w:szCs w:val="24"/>
              </w:rPr>
            </w:pPr>
            <w:r w:rsidRPr="0054438B">
              <w:rPr>
                <w:rFonts w:ascii="Arial" w:hAnsi="Arial" w:cs="Arial"/>
                <w:sz w:val="24"/>
                <w:szCs w:val="24"/>
              </w:rPr>
              <w:t>10:00 -</w:t>
            </w:r>
            <w:r w:rsidR="00042B9A" w:rsidRPr="0054438B">
              <w:rPr>
                <w:rFonts w:ascii="Arial" w:hAnsi="Arial" w:cs="Arial"/>
                <w:sz w:val="24"/>
                <w:szCs w:val="24"/>
              </w:rPr>
              <w:t xml:space="preserve"> 11:00</w:t>
            </w:r>
          </w:p>
        </w:tc>
        <w:tc>
          <w:tcPr>
            <w:tcW w:w="6183" w:type="dxa"/>
          </w:tcPr>
          <w:p w14:paraId="72240DD7" w14:textId="5FC84193" w:rsidR="00D907D4" w:rsidRPr="0054438B" w:rsidRDefault="00D907D4" w:rsidP="00D907D4">
            <w:pPr>
              <w:rPr>
                <w:rFonts w:ascii="Arial" w:hAnsi="Arial" w:cs="Arial"/>
                <w:sz w:val="24"/>
                <w:szCs w:val="24"/>
              </w:rPr>
            </w:pPr>
            <w:r w:rsidRPr="0054438B">
              <w:rPr>
                <w:rFonts w:ascii="Arial" w:hAnsi="Arial" w:cs="Arial"/>
                <w:sz w:val="24"/>
                <w:szCs w:val="24"/>
              </w:rPr>
              <w:t xml:space="preserve"> </w:t>
            </w:r>
          </w:p>
          <w:p w14:paraId="1F78388D" w14:textId="208897B8" w:rsidR="00D907D4" w:rsidRPr="0054438B" w:rsidRDefault="00D907D4" w:rsidP="00D907D4">
            <w:pPr>
              <w:rPr>
                <w:rFonts w:ascii="Arial" w:eastAsia="Times New Roman" w:hAnsi="Arial" w:cs="Arial"/>
                <w:sz w:val="24"/>
                <w:szCs w:val="24"/>
              </w:rPr>
            </w:pPr>
            <w:r w:rsidRPr="0054438B">
              <w:rPr>
                <w:rFonts w:ascii="Arial" w:eastAsia="Times New Roman" w:hAnsi="Arial" w:cs="Arial"/>
                <w:sz w:val="24"/>
                <w:szCs w:val="24"/>
              </w:rPr>
              <w:t>This session is a joint initiative from Birmingham City Council and the West Midlands Anti-Slavery Network</w:t>
            </w:r>
          </w:p>
          <w:p w14:paraId="01FA1462" w14:textId="77777777" w:rsidR="00D907D4" w:rsidRPr="0054438B" w:rsidRDefault="00D907D4" w:rsidP="00D907D4">
            <w:pPr>
              <w:rPr>
                <w:rFonts w:ascii="Arial" w:eastAsia="Times New Roman" w:hAnsi="Arial" w:cs="Arial"/>
                <w:sz w:val="24"/>
                <w:szCs w:val="24"/>
              </w:rPr>
            </w:pPr>
          </w:p>
          <w:p w14:paraId="621E4978" w14:textId="3331363A" w:rsidR="00D907D4" w:rsidRPr="0054438B" w:rsidRDefault="00D907D4" w:rsidP="00D907D4">
            <w:pPr>
              <w:rPr>
                <w:rFonts w:ascii="Arial" w:eastAsia="Times New Roman" w:hAnsi="Arial" w:cs="Arial"/>
                <w:sz w:val="24"/>
                <w:szCs w:val="24"/>
              </w:rPr>
            </w:pPr>
            <w:r w:rsidRPr="0054438B">
              <w:rPr>
                <w:rFonts w:ascii="Arial" w:eastAsia="Times New Roman" w:hAnsi="Arial" w:cs="Arial"/>
                <w:sz w:val="24"/>
                <w:szCs w:val="24"/>
              </w:rPr>
              <w:t>The session will look at First Responder duties, the legislation in the pre-NRM space, and the best practice safeguarding measures to consider. It will also cover some of the key support options and resources in the West Midlands that are available to support First Responders.</w:t>
            </w:r>
          </w:p>
          <w:p w14:paraId="1EEC5AC7" w14:textId="77777777" w:rsidR="00D907D4" w:rsidRPr="0054438B" w:rsidRDefault="00D907D4" w:rsidP="00D907D4">
            <w:pPr>
              <w:rPr>
                <w:rFonts w:ascii="Arial" w:eastAsia="Times New Roman" w:hAnsi="Arial" w:cs="Arial"/>
                <w:sz w:val="24"/>
                <w:szCs w:val="24"/>
              </w:rPr>
            </w:pPr>
          </w:p>
          <w:p w14:paraId="38F1691D" w14:textId="77777777" w:rsidR="00D907D4" w:rsidRPr="0054438B" w:rsidRDefault="00D907D4" w:rsidP="00D907D4">
            <w:pPr>
              <w:rPr>
                <w:rFonts w:ascii="Arial" w:eastAsia="Times New Roman" w:hAnsi="Arial" w:cs="Arial"/>
                <w:sz w:val="24"/>
                <w:szCs w:val="24"/>
              </w:rPr>
            </w:pPr>
          </w:p>
          <w:p w14:paraId="68B1A26E" w14:textId="2CAE6BB3" w:rsidR="00D907D4" w:rsidRPr="0054438B" w:rsidRDefault="0054438B" w:rsidP="00D907D4">
            <w:pPr>
              <w:rPr>
                <w:rFonts w:ascii="Arial" w:eastAsia="Times New Roman" w:hAnsi="Arial" w:cs="Arial"/>
                <w:sz w:val="24"/>
                <w:szCs w:val="24"/>
              </w:rPr>
            </w:pPr>
            <w:hyperlink r:id="rId13" w:tgtFrame="_blank" w:history="1">
              <w:r w:rsidR="00601C89" w:rsidRPr="0054438B">
                <w:rPr>
                  <w:rStyle w:val="Hyperlink"/>
                  <w:rFonts w:ascii="Arial" w:eastAsia="Times New Roman" w:hAnsi="Arial" w:cs="Arial"/>
                  <w:color w:val="6264A7"/>
                  <w:sz w:val="24"/>
                  <w:szCs w:val="24"/>
                  <w:lang w:val="en-US"/>
                </w:rPr>
                <w:t>Click here to join the session</w:t>
              </w:r>
            </w:hyperlink>
          </w:p>
          <w:p w14:paraId="1A28E1BF" w14:textId="01B140F6" w:rsidR="00474F9B" w:rsidRPr="0054438B" w:rsidRDefault="00D907D4" w:rsidP="00D907D4">
            <w:pPr>
              <w:rPr>
                <w:rFonts w:ascii="Arial" w:hAnsi="Arial" w:cs="Arial"/>
                <w:sz w:val="24"/>
                <w:szCs w:val="24"/>
              </w:rPr>
            </w:pPr>
            <w:r w:rsidRPr="0054438B">
              <w:rPr>
                <w:rFonts w:ascii="Arial" w:hAnsi="Arial" w:cs="Arial"/>
                <w:sz w:val="24"/>
                <w:szCs w:val="24"/>
              </w:rPr>
              <w:t xml:space="preserve"> </w:t>
            </w:r>
          </w:p>
        </w:tc>
        <w:tc>
          <w:tcPr>
            <w:tcW w:w="1851" w:type="dxa"/>
          </w:tcPr>
          <w:p w14:paraId="506C3855" w14:textId="6CD3F322" w:rsidR="008A7F22" w:rsidRPr="0054438B" w:rsidRDefault="00474F9B" w:rsidP="00474F9B">
            <w:pPr>
              <w:rPr>
                <w:rFonts w:ascii="Arial" w:eastAsia="Times New Roman" w:hAnsi="Arial" w:cs="Arial"/>
                <w:sz w:val="24"/>
                <w:szCs w:val="24"/>
                <w:lang w:eastAsia="en-GB"/>
              </w:rPr>
            </w:pPr>
            <w:r w:rsidRPr="0054438B">
              <w:rPr>
                <w:rFonts w:ascii="Arial" w:eastAsia="Times New Roman" w:hAnsi="Arial" w:cs="Arial"/>
                <w:sz w:val="24"/>
                <w:szCs w:val="24"/>
                <w:lang w:eastAsia="en-GB"/>
              </w:rPr>
              <w:t>Police</w:t>
            </w:r>
            <w:r w:rsidR="008A7F22" w:rsidRPr="0054438B">
              <w:rPr>
                <w:rFonts w:ascii="Arial" w:eastAsia="Times New Roman" w:hAnsi="Arial" w:cs="Arial"/>
                <w:sz w:val="24"/>
                <w:szCs w:val="24"/>
                <w:lang w:eastAsia="en-GB"/>
              </w:rPr>
              <w:t xml:space="preserve"> officers and staff</w:t>
            </w:r>
          </w:p>
          <w:p w14:paraId="11896036" w14:textId="77777777" w:rsidR="008A7F22" w:rsidRPr="0054438B" w:rsidRDefault="008A7F22" w:rsidP="00474F9B">
            <w:pPr>
              <w:rPr>
                <w:rFonts w:ascii="Arial" w:eastAsia="Times New Roman" w:hAnsi="Arial" w:cs="Arial"/>
                <w:sz w:val="24"/>
                <w:szCs w:val="24"/>
                <w:lang w:eastAsia="en-GB"/>
              </w:rPr>
            </w:pPr>
          </w:p>
          <w:p w14:paraId="57E7F56C" w14:textId="43FB5091" w:rsidR="00474F9B" w:rsidRPr="0054438B" w:rsidRDefault="008A7F22" w:rsidP="00474F9B">
            <w:pPr>
              <w:rPr>
                <w:rFonts w:ascii="Arial" w:eastAsia="Times New Roman" w:hAnsi="Arial" w:cs="Arial"/>
                <w:sz w:val="24"/>
                <w:szCs w:val="24"/>
                <w:lang w:eastAsia="en-GB"/>
              </w:rPr>
            </w:pPr>
            <w:r w:rsidRPr="0054438B">
              <w:rPr>
                <w:rFonts w:ascii="Arial" w:eastAsia="Times New Roman" w:hAnsi="Arial" w:cs="Arial"/>
                <w:sz w:val="24"/>
                <w:szCs w:val="24"/>
                <w:lang w:eastAsia="en-GB"/>
              </w:rPr>
              <w:t>F</w:t>
            </w:r>
            <w:r w:rsidR="00474F9B" w:rsidRPr="0054438B">
              <w:rPr>
                <w:rFonts w:ascii="Arial" w:eastAsia="Times New Roman" w:hAnsi="Arial" w:cs="Arial"/>
                <w:sz w:val="24"/>
                <w:szCs w:val="24"/>
                <w:lang w:eastAsia="en-GB"/>
              </w:rPr>
              <w:t xml:space="preserve">rontline </w:t>
            </w:r>
            <w:r w:rsidRPr="0054438B">
              <w:rPr>
                <w:rFonts w:ascii="Arial" w:eastAsia="Times New Roman" w:hAnsi="Arial" w:cs="Arial"/>
                <w:sz w:val="24"/>
                <w:szCs w:val="24"/>
                <w:lang w:eastAsia="en-GB"/>
              </w:rPr>
              <w:t>P</w:t>
            </w:r>
            <w:r w:rsidR="00474F9B" w:rsidRPr="0054438B">
              <w:rPr>
                <w:rFonts w:ascii="Arial" w:eastAsia="Times New Roman" w:hAnsi="Arial" w:cs="Arial"/>
                <w:sz w:val="24"/>
                <w:szCs w:val="24"/>
                <w:lang w:eastAsia="en-GB"/>
              </w:rPr>
              <w:t>rofessionals</w:t>
            </w:r>
          </w:p>
          <w:p w14:paraId="5400ABED" w14:textId="77777777" w:rsidR="008A7F22" w:rsidRPr="0054438B" w:rsidRDefault="008A7F22" w:rsidP="00474F9B">
            <w:pPr>
              <w:rPr>
                <w:rFonts w:ascii="Arial" w:eastAsia="Times New Roman" w:hAnsi="Arial" w:cs="Arial"/>
                <w:sz w:val="24"/>
                <w:szCs w:val="24"/>
                <w:lang w:eastAsia="en-GB"/>
              </w:rPr>
            </w:pPr>
          </w:p>
          <w:p w14:paraId="25504E4F" w14:textId="77777777" w:rsidR="008A7F22" w:rsidRPr="0054438B" w:rsidRDefault="008A7F22" w:rsidP="00474F9B">
            <w:pPr>
              <w:rPr>
                <w:rFonts w:ascii="Arial" w:eastAsia="Times New Roman" w:hAnsi="Arial" w:cs="Arial"/>
                <w:sz w:val="24"/>
                <w:szCs w:val="24"/>
                <w:lang w:eastAsia="en-GB"/>
              </w:rPr>
            </w:pPr>
            <w:r w:rsidRPr="0054438B">
              <w:rPr>
                <w:rFonts w:ascii="Arial" w:eastAsia="Times New Roman" w:hAnsi="Arial" w:cs="Arial"/>
                <w:sz w:val="24"/>
                <w:szCs w:val="24"/>
                <w:lang w:eastAsia="en-GB"/>
              </w:rPr>
              <w:t xml:space="preserve">Professionals </w:t>
            </w:r>
          </w:p>
          <w:p w14:paraId="608FBF56" w14:textId="77777777" w:rsidR="008A7F22" w:rsidRPr="0054438B" w:rsidRDefault="008A7F22" w:rsidP="00474F9B">
            <w:pPr>
              <w:rPr>
                <w:rFonts w:ascii="Arial" w:eastAsia="Times New Roman" w:hAnsi="Arial" w:cs="Arial"/>
                <w:sz w:val="24"/>
                <w:szCs w:val="24"/>
                <w:lang w:eastAsia="en-GB"/>
              </w:rPr>
            </w:pPr>
          </w:p>
          <w:p w14:paraId="05AC251B" w14:textId="77777777" w:rsidR="008A7F22" w:rsidRPr="0054438B" w:rsidRDefault="008A7F22" w:rsidP="008A7F22">
            <w:pPr>
              <w:rPr>
                <w:rFonts w:ascii="Arial" w:eastAsia="Times New Roman" w:hAnsi="Arial" w:cs="Arial"/>
                <w:sz w:val="24"/>
                <w:szCs w:val="24"/>
                <w:lang w:eastAsia="en-GB"/>
              </w:rPr>
            </w:pPr>
            <w:r w:rsidRPr="0054438B">
              <w:rPr>
                <w:rFonts w:ascii="Arial" w:eastAsia="Times New Roman" w:hAnsi="Arial" w:cs="Arial"/>
                <w:sz w:val="24"/>
                <w:szCs w:val="24"/>
                <w:lang w:eastAsia="en-GB"/>
              </w:rPr>
              <w:t xml:space="preserve">Social Workers </w:t>
            </w:r>
          </w:p>
          <w:p w14:paraId="2D6926DE" w14:textId="14D8E9D8" w:rsidR="008A7F22" w:rsidRPr="0054438B" w:rsidRDefault="008A7F22" w:rsidP="00474F9B">
            <w:pPr>
              <w:rPr>
                <w:rFonts w:ascii="Arial" w:eastAsia="Times New Roman" w:hAnsi="Arial" w:cs="Arial"/>
                <w:sz w:val="24"/>
                <w:szCs w:val="24"/>
                <w:lang w:eastAsia="en-GB"/>
              </w:rPr>
            </w:pPr>
          </w:p>
        </w:tc>
      </w:tr>
      <w:tr w:rsidR="008A7F22" w:rsidRPr="0054438B" w14:paraId="1C15D91B" w14:textId="77777777" w:rsidTr="00601C89">
        <w:tc>
          <w:tcPr>
            <w:tcW w:w="1838" w:type="dxa"/>
          </w:tcPr>
          <w:p w14:paraId="39A73DF0" w14:textId="6DAC08AE" w:rsidR="008A7F22" w:rsidRDefault="008A7F22" w:rsidP="00474F9B">
            <w:pPr>
              <w:rPr>
                <w:rFonts w:ascii="Arial" w:hAnsi="Arial" w:cs="Arial"/>
                <w:b/>
                <w:sz w:val="24"/>
                <w:szCs w:val="24"/>
              </w:rPr>
            </w:pPr>
            <w:r w:rsidRPr="0054438B">
              <w:rPr>
                <w:rFonts w:ascii="Arial" w:hAnsi="Arial" w:cs="Arial"/>
                <w:b/>
                <w:sz w:val="24"/>
                <w:szCs w:val="24"/>
              </w:rPr>
              <w:t xml:space="preserve">West Midlands Police </w:t>
            </w:r>
          </w:p>
          <w:p w14:paraId="7BD5DCD7" w14:textId="56861805" w:rsidR="0054438B" w:rsidRDefault="0054438B" w:rsidP="00474F9B">
            <w:pPr>
              <w:rPr>
                <w:rFonts w:ascii="Arial" w:hAnsi="Arial" w:cs="Arial"/>
                <w:b/>
                <w:sz w:val="24"/>
                <w:szCs w:val="24"/>
              </w:rPr>
            </w:pPr>
          </w:p>
          <w:p w14:paraId="715451A7" w14:textId="69F25236" w:rsidR="0054438B" w:rsidRPr="0054438B" w:rsidRDefault="0054438B" w:rsidP="00474F9B">
            <w:pPr>
              <w:rPr>
                <w:rFonts w:ascii="Arial" w:hAnsi="Arial" w:cs="Arial"/>
                <w:sz w:val="24"/>
                <w:szCs w:val="24"/>
              </w:rPr>
            </w:pPr>
            <w:r w:rsidRPr="0054438B">
              <w:rPr>
                <w:rFonts w:ascii="Arial" w:hAnsi="Arial" w:cs="Arial"/>
                <w:sz w:val="24"/>
                <w:szCs w:val="24"/>
              </w:rPr>
              <w:t xml:space="preserve">Mike Harris </w:t>
            </w:r>
          </w:p>
          <w:p w14:paraId="2F5D321C" w14:textId="762662BF" w:rsidR="008A7F22" w:rsidRPr="0054438B" w:rsidRDefault="008A7F22" w:rsidP="00474F9B">
            <w:pPr>
              <w:rPr>
                <w:rFonts w:ascii="Arial" w:hAnsi="Arial" w:cs="Arial"/>
                <w:b/>
                <w:sz w:val="24"/>
                <w:szCs w:val="24"/>
              </w:rPr>
            </w:pPr>
          </w:p>
        </w:tc>
        <w:tc>
          <w:tcPr>
            <w:tcW w:w="1701" w:type="dxa"/>
          </w:tcPr>
          <w:p w14:paraId="25582022" w14:textId="72A6B656" w:rsidR="008A7F22" w:rsidRPr="0054438B" w:rsidRDefault="008A7F22" w:rsidP="00537A29">
            <w:pPr>
              <w:rPr>
                <w:rFonts w:ascii="Arial" w:hAnsi="Arial" w:cs="Arial"/>
                <w:sz w:val="24"/>
                <w:szCs w:val="24"/>
              </w:rPr>
            </w:pPr>
            <w:r w:rsidRPr="0054438B">
              <w:rPr>
                <w:rFonts w:ascii="Arial" w:hAnsi="Arial" w:cs="Arial"/>
                <w:sz w:val="24"/>
                <w:szCs w:val="24"/>
              </w:rPr>
              <w:lastRenderedPageBreak/>
              <w:t>Op Innerste Training Input</w:t>
            </w:r>
          </w:p>
        </w:tc>
        <w:tc>
          <w:tcPr>
            <w:tcW w:w="1418" w:type="dxa"/>
          </w:tcPr>
          <w:p w14:paraId="40D58886" w14:textId="4B5D4BB9" w:rsidR="008A7F22" w:rsidRPr="0054438B" w:rsidRDefault="008A7F22" w:rsidP="00474F9B">
            <w:pPr>
              <w:rPr>
                <w:rFonts w:ascii="Arial" w:hAnsi="Arial" w:cs="Arial"/>
                <w:sz w:val="24"/>
                <w:szCs w:val="24"/>
              </w:rPr>
            </w:pPr>
            <w:r w:rsidRPr="0054438B">
              <w:rPr>
                <w:rFonts w:ascii="Arial" w:hAnsi="Arial" w:cs="Arial"/>
                <w:sz w:val="24"/>
                <w:szCs w:val="24"/>
              </w:rPr>
              <w:t>Wednesday 16</w:t>
            </w:r>
            <w:r w:rsidRPr="0054438B">
              <w:rPr>
                <w:rFonts w:ascii="Arial" w:hAnsi="Arial" w:cs="Arial"/>
                <w:sz w:val="24"/>
                <w:szCs w:val="24"/>
                <w:vertAlign w:val="superscript"/>
              </w:rPr>
              <w:t>th</w:t>
            </w:r>
            <w:r w:rsidRPr="0054438B">
              <w:rPr>
                <w:rFonts w:ascii="Arial" w:hAnsi="Arial" w:cs="Arial"/>
                <w:sz w:val="24"/>
                <w:szCs w:val="24"/>
              </w:rPr>
              <w:t xml:space="preserve"> March 2022 </w:t>
            </w:r>
          </w:p>
        </w:tc>
        <w:tc>
          <w:tcPr>
            <w:tcW w:w="1179" w:type="dxa"/>
          </w:tcPr>
          <w:p w14:paraId="5AE36428" w14:textId="565954E9" w:rsidR="008A7F22" w:rsidRPr="0054438B" w:rsidRDefault="008A7F22" w:rsidP="00474F9B">
            <w:pPr>
              <w:rPr>
                <w:rFonts w:ascii="Arial" w:hAnsi="Arial" w:cs="Arial"/>
                <w:sz w:val="24"/>
                <w:szCs w:val="24"/>
              </w:rPr>
            </w:pPr>
            <w:r w:rsidRPr="0054438B">
              <w:rPr>
                <w:rFonts w:ascii="Arial" w:hAnsi="Arial" w:cs="Arial"/>
                <w:sz w:val="24"/>
                <w:szCs w:val="24"/>
              </w:rPr>
              <w:t xml:space="preserve">13:00 – 14:30 </w:t>
            </w:r>
          </w:p>
        </w:tc>
        <w:tc>
          <w:tcPr>
            <w:tcW w:w="6183" w:type="dxa"/>
          </w:tcPr>
          <w:p w14:paraId="2B39D775" w14:textId="68F52386" w:rsidR="008A7F22" w:rsidRDefault="008A7F22" w:rsidP="008A7F22">
            <w:pPr>
              <w:rPr>
                <w:rFonts w:ascii="Arial" w:hAnsi="Arial" w:cs="Arial"/>
                <w:sz w:val="24"/>
                <w:szCs w:val="24"/>
              </w:rPr>
            </w:pPr>
            <w:r w:rsidRPr="0054438B">
              <w:rPr>
                <w:rFonts w:ascii="Arial" w:hAnsi="Arial" w:cs="Arial"/>
                <w:sz w:val="24"/>
                <w:szCs w:val="24"/>
              </w:rPr>
              <w:t xml:space="preserve">Op Innerste is the multi-agency response to the complex issues surrounding missing unaccompanied migrant children. The Organised Exploitation Team, who are part of </w:t>
            </w:r>
            <w:proofErr w:type="spellStart"/>
            <w:r w:rsidRPr="0054438B">
              <w:rPr>
                <w:rFonts w:ascii="Arial" w:hAnsi="Arial" w:cs="Arial"/>
                <w:sz w:val="24"/>
                <w:szCs w:val="24"/>
              </w:rPr>
              <w:t>SOCEx</w:t>
            </w:r>
            <w:proofErr w:type="spellEnd"/>
            <w:r w:rsidRPr="0054438B">
              <w:rPr>
                <w:rFonts w:ascii="Arial" w:hAnsi="Arial" w:cs="Arial"/>
                <w:sz w:val="24"/>
                <w:szCs w:val="24"/>
              </w:rPr>
              <w:t xml:space="preserve"> (Serious and Organised Crime) </w:t>
            </w:r>
            <w:r w:rsidRPr="0054438B">
              <w:rPr>
                <w:rFonts w:ascii="Arial" w:hAnsi="Arial" w:cs="Arial"/>
                <w:sz w:val="24"/>
                <w:szCs w:val="24"/>
              </w:rPr>
              <w:lastRenderedPageBreak/>
              <w:t>within West Midlands Police currently o</w:t>
            </w:r>
            <w:bookmarkStart w:id="0" w:name="_GoBack"/>
            <w:bookmarkEnd w:id="0"/>
            <w:r w:rsidRPr="0054438B">
              <w:rPr>
                <w:rFonts w:ascii="Arial" w:hAnsi="Arial" w:cs="Arial"/>
                <w:sz w:val="24"/>
                <w:szCs w:val="24"/>
              </w:rPr>
              <w:t xml:space="preserve">versee this process. </w:t>
            </w:r>
          </w:p>
          <w:p w14:paraId="1F60CCB5" w14:textId="77777777" w:rsidR="0054438B" w:rsidRPr="0054438B" w:rsidRDefault="0054438B" w:rsidP="008A7F22">
            <w:pPr>
              <w:rPr>
                <w:rFonts w:ascii="Arial" w:hAnsi="Arial" w:cs="Arial"/>
                <w:sz w:val="24"/>
                <w:szCs w:val="24"/>
              </w:rPr>
            </w:pPr>
          </w:p>
          <w:p w14:paraId="66446575" w14:textId="77777777" w:rsidR="0054438B" w:rsidRPr="0054438B" w:rsidRDefault="0054438B" w:rsidP="0054438B">
            <w:pPr>
              <w:rPr>
                <w:rFonts w:ascii="Arial" w:hAnsi="Arial" w:cs="Arial"/>
                <w:color w:val="252424"/>
                <w:sz w:val="24"/>
                <w:szCs w:val="24"/>
                <w:lang w:val="en-US"/>
              </w:rPr>
            </w:pPr>
            <w:hyperlink r:id="rId14" w:tgtFrame="_blank" w:history="1">
              <w:r w:rsidRPr="0054438B">
                <w:rPr>
                  <w:rStyle w:val="Hyperlink"/>
                  <w:rFonts w:ascii="Arial" w:hAnsi="Arial" w:cs="Arial"/>
                  <w:color w:val="6264A7"/>
                  <w:sz w:val="24"/>
                  <w:szCs w:val="24"/>
                  <w:lang w:val="en-US"/>
                </w:rPr>
                <w:t>Click here to join the meeting</w:t>
              </w:r>
            </w:hyperlink>
            <w:r w:rsidRPr="0054438B">
              <w:rPr>
                <w:rFonts w:ascii="Arial" w:hAnsi="Arial" w:cs="Arial"/>
                <w:color w:val="252424"/>
                <w:sz w:val="24"/>
                <w:szCs w:val="24"/>
                <w:lang w:val="en-US"/>
              </w:rPr>
              <w:t xml:space="preserve"> </w:t>
            </w:r>
          </w:p>
          <w:p w14:paraId="60862673" w14:textId="77777777" w:rsidR="008A7F22" w:rsidRPr="0054438B" w:rsidRDefault="008A7F22" w:rsidP="00D907D4">
            <w:pPr>
              <w:rPr>
                <w:rFonts w:ascii="Arial" w:hAnsi="Arial" w:cs="Arial"/>
                <w:sz w:val="24"/>
                <w:szCs w:val="24"/>
              </w:rPr>
            </w:pPr>
          </w:p>
        </w:tc>
        <w:tc>
          <w:tcPr>
            <w:tcW w:w="1851" w:type="dxa"/>
          </w:tcPr>
          <w:p w14:paraId="4C8F384A" w14:textId="77777777" w:rsidR="008A7F22" w:rsidRPr="0054438B" w:rsidRDefault="008A7F22" w:rsidP="00474F9B">
            <w:pPr>
              <w:rPr>
                <w:rFonts w:ascii="Arial" w:eastAsia="Times New Roman" w:hAnsi="Arial" w:cs="Arial"/>
                <w:sz w:val="24"/>
                <w:szCs w:val="24"/>
                <w:lang w:eastAsia="en-GB"/>
              </w:rPr>
            </w:pPr>
            <w:r w:rsidRPr="0054438B">
              <w:rPr>
                <w:rFonts w:ascii="Arial" w:eastAsia="Times New Roman" w:hAnsi="Arial" w:cs="Arial"/>
                <w:sz w:val="24"/>
                <w:szCs w:val="24"/>
                <w:lang w:eastAsia="en-GB"/>
              </w:rPr>
              <w:lastRenderedPageBreak/>
              <w:t xml:space="preserve">West Midlands Police </w:t>
            </w:r>
          </w:p>
          <w:p w14:paraId="228A8444" w14:textId="77777777" w:rsidR="008A7F22" w:rsidRPr="0054438B" w:rsidRDefault="008A7F22" w:rsidP="00474F9B">
            <w:pPr>
              <w:rPr>
                <w:rFonts w:ascii="Arial" w:eastAsia="Times New Roman" w:hAnsi="Arial" w:cs="Arial"/>
                <w:sz w:val="24"/>
                <w:szCs w:val="24"/>
                <w:lang w:eastAsia="en-GB"/>
              </w:rPr>
            </w:pPr>
          </w:p>
          <w:p w14:paraId="088FFA08" w14:textId="77777777" w:rsidR="008A7F22" w:rsidRPr="0054438B" w:rsidRDefault="008A7F22" w:rsidP="00474F9B">
            <w:pPr>
              <w:rPr>
                <w:rFonts w:ascii="Arial" w:eastAsia="Times New Roman" w:hAnsi="Arial" w:cs="Arial"/>
                <w:sz w:val="24"/>
                <w:szCs w:val="24"/>
                <w:lang w:eastAsia="en-GB"/>
              </w:rPr>
            </w:pPr>
            <w:r w:rsidRPr="0054438B">
              <w:rPr>
                <w:rFonts w:ascii="Arial" w:eastAsia="Times New Roman" w:hAnsi="Arial" w:cs="Arial"/>
                <w:sz w:val="24"/>
                <w:szCs w:val="24"/>
                <w:lang w:eastAsia="en-GB"/>
              </w:rPr>
              <w:t xml:space="preserve">Social Workers </w:t>
            </w:r>
          </w:p>
          <w:p w14:paraId="084E4BC5" w14:textId="77777777" w:rsidR="008A7F22" w:rsidRPr="0054438B" w:rsidRDefault="008A7F22" w:rsidP="00474F9B">
            <w:pPr>
              <w:rPr>
                <w:rFonts w:ascii="Arial" w:eastAsia="Times New Roman" w:hAnsi="Arial" w:cs="Arial"/>
                <w:sz w:val="24"/>
                <w:szCs w:val="24"/>
                <w:lang w:eastAsia="en-GB"/>
              </w:rPr>
            </w:pPr>
          </w:p>
          <w:p w14:paraId="3B939CE5" w14:textId="0400CDD5" w:rsidR="008A7F22" w:rsidRPr="0054438B" w:rsidRDefault="008A7F22" w:rsidP="00474F9B">
            <w:pPr>
              <w:rPr>
                <w:rFonts w:ascii="Arial" w:eastAsia="Times New Roman" w:hAnsi="Arial" w:cs="Arial"/>
                <w:sz w:val="24"/>
                <w:szCs w:val="24"/>
                <w:lang w:eastAsia="en-GB"/>
              </w:rPr>
            </w:pPr>
            <w:r w:rsidRPr="0054438B">
              <w:rPr>
                <w:rFonts w:ascii="Arial" w:eastAsia="Times New Roman" w:hAnsi="Arial" w:cs="Arial"/>
                <w:sz w:val="24"/>
                <w:szCs w:val="24"/>
                <w:lang w:eastAsia="en-GB"/>
              </w:rPr>
              <w:lastRenderedPageBreak/>
              <w:t xml:space="preserve">Front line practitioners </w:t>
            </w:r>
          </w:p>
          <w:p w14:paraId="1E56DA18" w14:textId="77777777" w:rsidR="008A7F22" w:rsidRPr="0054438B" w:rsidRDefault="008A7F22" w:rsidP="00474F9B">
            <w:pPr>
              <w:rPr>
                <w:rFonts w:ascii="Arial" w:eastAsia="Times New Roman" w:hAnsi="Arial" w:cs="Arial"/>
                <w:sz w:val="24"/>
                <w:szCs w:val="24"/>
                <w:lang w:eastAsia="en-GB"/>
              </w:rPr>
            </w:pPr>
          </w:p>
          <w:p w14:paraId="7ACB5FF6" w14:textId="77777777" w:rsidR="008A7F22" w:rsidRPr="0054438B" w:rsidRDefault="008A7F22" w:rsidP="00474F9B">
            <w:pPr>
              <w:rPr>
                <w:rFonts w:ascii="Arial" w:eastAsia="Times New Roman" w:hAnsi="Arial" w:cs="Arial"/>
                <w:sz w:val="24"/>
                <w:szCs w:val="24"/>
                <w:lang w:eastAsia="en-GB"/>
              </w:rPr>
            </w:pPr>
            <w:r w:rsidRPr="0054438B">
              <w:rPr>
                <w:rFonts w:ascii="Arial" w:eastAsia="Times New Roman" w:hAnsi="Arial" w:cs="Arial"/>
                <w:sz w:val="24"/>
                <w:szCs w:val="24"/>
                <w:lang w:eastAsia="en-GB"/>
              </w:rPr>
              <w:t>Professionals</w:t>
            </w:r>
          </w:p>
          <w:p w14:paraId="157DF467" w14:textId="6150FB73" w:rsidR="008A7F22" w:rsidRPr="0054438B" w:rsidRDefault="008A7F22" w:rsidP="00474F9B">
            <w:pPr>
              <w:rPr>
                <w:rFonts w:ascii="Arial" w:eastAsia="Times New Roman" w:hAnsi="Arial" w:cs="Arial"/>
                <w:sz w:val="24"/>
                <w:szCs w:val="24"/>
                <w:lang w:eastAsia="en-GB"/>
              </w:rPr>
            </w:pPr>
            <w:r w:rsidRPr="0054438B">
              <w:rPr>
                <w:rFonts w:ascii="Arial" w:eastAsia="Times New Roman" w:hAnsi="Arial" w:cs="Arial"/>
                <w:sz w:val="24"/>
                <w:szCs w:val="24"/>
                <w:lang w:eastAsia="en-GB"/>
              </w:rPr>
              <w:t xml:space="preserve"> </w:t>
            </w:r>
          </w:p>
        </w:tc>
      </w:tr>
      <w:tr w:rsidR="00D907D4" w:rsidRPr="0054438B" w14:paraId="01CE6F13" w14:textId="77777777" w:rsidTr="00601C89">
        <w:tc>
          <w:tcPr>
            <w:tcW w:w="1838" w:type="dxa"/>
          </w:tcPr>
          <w:p w14:paraId="6B6BF284" w14:textId="5C57DE18" w:rsidR="00D907D4" w:rsidRPr="0054438B" w:rsidRDefault="00042B9A" w:rsidP="00474F9B">
            <w:pPr>
              <w:rPr>
                <w:rFonts w:ascii="Arial" w:hAnsi="Arial" w:cs="Arial"/>
                <w:b/>
                <w:sz w:val="24"/>
                <w:szCs w:val="24"/>
              </w:rPr>
            </w:pPr>
            <w:r w:rsidRPr="0054438B">
              <w:rPr>
                <w:rFonts w:ascii="Arial" w:hAnsi="Arial" w:cs="Arial"/>
                <w:b/>
                <w:sz w:val="24"/>
                <w:szCs w:val="24"/>
              </w:rPr>
              <w:lastRenderedPageBreak/>
              <w:t xml:space="preserve">Barnardo’s &amp; The Children’s Society </w:t>
            </w:r>
          </w:p>
        </w:tc>
        <w:tc>
          <w:tcPr>
            <w:tcW w:w="1701" w:type="dxa"/>
          </w:tcPr>
          <w:p w14:paraId="2743B574" w14:textId="68AABD45" w:rsidR="00042B9A" w:rsidRPr="0054438B" w:rsidRDefault="00537A29" w:rsidP="00537A29">
            <w:pPr>
              <w:rPr>
                <w:rFonts w:ascii="Arial" w:hAnsi="Arial" w:cs="Arial"/>
                <w:sz w:val="24"/>
                <w:szCs w:val="24"/>
              </w:rPr>
            </w:pPr>
            <w:r w:rsidRPr="0054438B">
              <w:rPr>
                <w:rFonts w:ascii="Arial" w:hAnsi="Arial" w:cs="Arial"/>
                <w:sz w:val="24"/>
                <w:szCs w:val="24"/>
              </w:rPr>
              <w:t xml:space="preserve">Trafficking &amp; Exploitation of Vietnamese Nationals Training </w:t>
            </w:r>
          </w:p>
        </w:tc>
        <w:tc>
          <w:tcPr>
            <w:tcW w:w="1418" w:type="dxa"/>
          </w:tcPr>
          <w:p w14:paraId="6B94F496" w14:textId="1A76D28F" w:rsidR="00D907D4" w:rsidRPr="0054438B" w:rsidRDefault="00537A29" w:rsidP="00474F9B">
            <w:pPr>
              <w:rPr>
                <w:rFonts w:ascii="Arial" w:hAnsi="Arial" w:cs="Arial"/>
                <w:sz w:val="24"/>
                <w:szCs w:val="24"/>
              </w:rPr>
            </w:pPr>
            <w:r w:rsidRPr="0054438B">
              <w:rPr>
                <w:rFonts w:ascii="Arial" w:hAnsi="Arial" w:cs="Arial"/>
                <w:sz w:val="24"/>
                <w:szCs w:val="24"/>
              </w:rPr>
              <w:t>Thursday 17</w:t>
            </w:r>
            <w:r w:rsidRPr="0054438B">
              <w:rPr>
                <w:rFonts w:ascii="Arial" w:hAnsi="Arial" w:cs="Arial"/>
                <w:sz w:val="24"/>
                <w:szCs w:val="24"/>
                <w:vertAlign w:val="superscript"/>
              </w:rPr>
              <w:t>th</w:t>
            </w:r>
            <w:r w:rsidRPr="0054438B">
              <w:rPr>
                <w:rFonts w:ascii="Arial" w:hAnsi="Arial" w:cs="Arial"/>
                <w:sz w:val="24"/>
                <w:szCs w:val="24"/>
              </w:rPr>
              <w:t xml:space="preserve"> March 2022</w:t>
            </w:r>
          </w:p>
        </w:tc>
        <w:tc>
          <w:tcPr>
            <w:tcW w:w="1179" w:type="dxa"/>
          </w:tcPr>
          <w:p w14:paraId="4C780957" w14:textId="448209F3" w:rsidR="00D907D4" w:rsidRPr="0054438B" w:rsidRDefault="00CB3349" w:rsidP="00474F9B">
            <w:pPr>
              <w:rPr>
                <w:rFonts w:ascii="Arial" w:hAnsi="Arial" w:cs="Arial"/>
                <w:sz w:val="24"/>
                <w:szCs w:val="24"/>
              </w:rPr>
            </w:pPr>
            <w:r w:rsidRPr="0054438B">
              <w:rPr>
                <w:rFonts w:ascii="Arial" w:hAnsi="Arial" w:cs="Arial"/>
                <w:sz w:val="24"/>
                <w:szCs w:val="24"/>
              </w:rPr>
              <w:t>10:00 -</w:t>
            </w:r>
            <w:r w:rsidR="00444A0E" w:rsidRPr="0054438B">
              <w:rPr>
                <w:rFonts w:ascii="Arial" w:hAnsi="Arial" w:cs="Arial"/>
                <w:sz w:val="24"/>
                <w:szCs w:val="24"/>
              </w:rPr>
              <w:t xml:space="preserve"> 11:30</w:t>
            </w:r>
          </w:p>
        </w:tc>
        <w:tc>
          <w:tcPr>
            <w:tcW w:w="6183" w:type="dxa"/>
          </w:tcPr>
          <w:p w14:paraId="2BF13B41" w14:textId="77777777" w:rsidR="00D907D4" w:rsidRPr="0054438B" w:rsidRDefault="00D907D4" w:rsidP="00D907D4">
            <w:pPr>
              <w:rPr>
                <w:rFonts w:ascii="Arial" w:hAnsi="Arial" w:cs="Arial"/>
                <w:sz w:val="24"/>
                <w:szCs w:val="24"/>
              </w:rPr>
            </w:pPr>
          </w:p>
          <w:p w14:paraId="172B28D9" w14:textId="77777777" w:rsidR="0054438B" w:rsidRPr="0054438B" w:rsidRDefault="0054438B" w:rsidP="0054438B">
            <w:pPr>
              <w:rPr>
                <w:rFonts w:ascii="Arial" w:hAnsi="Arial" w:cs="Arial"/>
                <w:sz w:val="24"/>
                <w:szCs w:val="24"/>
              </w:rPr>
            </w:pPr>
            <w:r w:rsidRPr="0054438B">
              <w:rPr>
                <w:rFonts w:ascii="Arial" w:hAnsi="Arial" w:cs="Arial"/>
                <w:sz w:val="24"/>
                <w:szCs w:val="24"/>
              </w:rPr>
              <w:t>Within the West-Midlands area we are seeing a disproportionate number of Vietnamese young people and adults going missing as part of the trafficking and exploitation that they are subjected to. This training aims to improve the direct response for children and young people from the Vietnamese community.</w:t>
            </w:r>
          </w:p>
          <w:p w14:paraId="03ABF3FE" w14:textId="77777777" w:rsidR="00537A29" w:rsidRPr="0054438B" w:rsidRDefault="00537A29" w:rsidP="00D907D4">
            <w:pPr>
              <w:rPr>
                <w:rFonts w:ascii="Arial" w:hAnsi="Arial" w:cs="Arial"/>
                <w:sz w:val="24"/>
                <w:szCs w:val="24"/>
              </w:rPr>
            </w:pPr>
          </w:p>
          <w:p w14:paraId="22B4A471" w14:textId="1E469387" w:rsidR="00537A29" w:rsidRPr="0054438B" w:rsidRDefault="0054438B" w:rsidP="00537A29">
            <w:pPr>
              <w:rPr>
                <w:rFonts w:ascii="Arial" w:hAnsi="Arial" w:cs="Arial"/>
                <w:color w:val="252424"/>
                <w:sz w:val="24"/>
                <w:szCs w:val="24"/>
                <w:lang w:val="en-US"/>
              </w:rPr>
            </w:pPr>
            <w:hyperlink r:id="rId15" w:tgtFrame="_blank" w:history="1">
              <w:r w:rsidR="00537A29" w:rsidRPr="0054438B">
                <w:rPr>
                  <w:rStyle w:val="Hyperlink"/>
                  <w:rFonts w:ascii="Arial" w:hAnsi="Arial" w:cs="Arial"/>
                  <w:color w:val="6264A7"/>
                  <w:sz w:val="24"/>
                  <w:szCs w:val="24"/>
                  <w:lang w:val="en-US"/>
                </w:rPr>
                <w:t>Click here to join the session</w:t>
              </w:r>
            </w:hyperlink>
            <w:r w:rsidR="00537A29" w:rsidRPr="0054438B">
              <w:rPr>
                <w:rFonts w:ascii="Arial" w:hAnsi="Arial" w:cs="Arial"/>
                <w:color w:val="252424"/>
                <w:sz w:val="24"/>
                <w:szCs w:val="24"/>
                <w:lang w:val="en-US"/>
              </w:rPr>
              <w:t xml:space="preserve"> </w:t>
            </w:r>
          </w:p>
          <w:p w14:paraId="340B2958" w14:textId="5AC2F132" w:rsidR="00537A29" w:rsidRPr="0054438B" w:rsidRDefault="00537A29" w:rsidP="00D907D4">
            <w:pPr>
              <w:rPr>
                <w:rFonts w:ascii="Arial" w:hAnsi="Arial" w:cs="Arial"/>
                <w:sz w:val="24"/>
                <w:szCs w:val="24"/>
              </w:rPr>
            </w:pPr>
          </w:p>
        </w:tc>
        <w:tc>
          <w:tcPr>
            <w:tcW w:w="1851" w:type="dxa"/>
          </w:tcPr>
          <w:p w14:paraId="27B36301" w14:textId="51C98516" w:rsidR="008A7F22" w:rsidRPr="0054438B" w:rsidRDefault="008A7F22" w:rsidP="00474F9B">
            <w:pPr>
              <w:rPr>
                <w:rFonts w:ascii="Arial" w:eastAsia="Times New Roman" w:hAnsi="Arial" w:cs="Arial"/>
                <w:sz w:val="24"/>
                <w:szCs w:val="24"/>
                <w:lang w:eastAsia="en-GB"/>
              </w:rPr>
            </w:pPr>
            <w:r w:rsidRPr="0054438B">
              <w:rPr>
                <w:rFonts w:ascii="Arial" w:eastAsia="Times New Roman" w:hAnsi="Arial" w:cs="Arial"/>
                <w:sz w:val="24"/>
                <w:szCs w:val="24"/>
                <w:lang w:eastAsia="en-GB"/>
              </w:rPr>
              <w:t xml:space="preserve">West Midlands Police officers </w:t>
            </w:r>
          </w:p>
          <w:p w14:paraId="3B036F30" w14:textId="77777777" w:rsidR="008A7F22" w:rsidRPr="0054438B" w:rsidRDefault="008A7F22" w:rsidP="00474F9B">
            <w:pPr>
              <w:rPr>
                <w:rFonts w:ascii="Arial" w:eastAsia="Times New Roman" w:hAnsi="Arial" w:cs="Arial"/>
                <w:sz w:val="24"/>
                <w:szCs w:val="24"/>
                <w:lang w:eastAsia="en-GB"/>
              </w:rPr>
            </w:pPr>
          </w:p>
          <w:p w14:paraId="2E1B234B" w14:textId="04C02422" w:rsidR="008A7F22" w:rsidRPr="0054438B" w:rsidRDefault="008A7F22" w:rsidP="00474F9B">
            <w:pPr>
              <w:rPr>
                <w:rFonts w:ascii="Arial" w:eastAsia="Times New Roman" w:hAnsi="Arial" w:cs="Arial"/>
                <w:sz w:val="24"/>
                <w:szCs w:val="24"/>
                <w:lang w:eastAsia="en-GB"/>
              </w:rPr>
            </w:pPr>
            <w:r w:rsidRPr="0054438B">
              <w:rPr>
                <w:rFonts w:ascii="Arial" w:eastAsia="Times New Roman" w:hAnsi="Arial" w:cs="Arial"/>
                <w:sz w:val="24"/>
                <w:szCs w:val="24"/>
                <w:lang w:eastAsia="en-GB"/>
              </w:rPr>
              <w:t>Front line practitioners across the West Midlands</w:t>
            </w:r>
          </w:p>
          <w:p w14:paraId="5D85A900" w14:textId="77777777" w:rsidR="008A7F22" w:rsidRPr="0054438B" w:rsidRDefault="008A7F22" w:rsidP="00474F9B">
            <w:pPr>
              <w:rPr>
                <w:rFonts w:ascii="Arial" w:eastAsia="Times New Roman" w:hAnsi="Arial" w:cs="Arial"/>
                <w:sz w:val="24"/>
                <w:szCs w:val="24"/>
                <w:lang w:eastAsia="en-GB"/>
              </w:rPr>
            </w:pPr>
          </w:p>
          <w:p w14:paraId="079729C9" w14:textId="58AB6959" w:rsidR="008A7F22" w:rsidRPr="0054438B" w:rsidRDefault="008A7F22" w:rsidP="00474F9B">
            <w:pPr>
              <w:rPr>
                <w:rFonts w:ascii="Arial" w:eastAsia="Times New Roman" w:hAnsi="Arial" w:cs="Arial"/>
                <w:sz w:val="24"/>
                <w:szCs w:val="24"/>
                <w:lang w:eastAsia="en-GB"/>
              </w:rPr>
            </w:pPr>
            <w:r w:rsidRPr="0054438B">
              <w:rPr>
                <w:rFonts w:ascii="Arial" w:eastAsia="Times New Roman" w:hAnsi="Arial" w:cs="Arial"/>
                <w:sz w:val="24"/>
                <w:szCs w:val="24"/>
                <w:lang w:eastAsia="en-GB"/>
              </w:rPr>
              <w:t>professionals across the West Midlands</w:t>
            </w:r>
          </w:p>
          <w:p w14:paraId="42F57145" w14:textId="2FBDD459" w:rsidR="0054438B" w:rsidRPr="0054438B" w:rsidRDefault="0054438B" w:rsidP="00474F9B">
            <w:pPr>
              <w:rPr>
                <w:rFonts w:ascii="Arial" w:eastAsia="Times New Roman" w:hAnsi="Arial" w:cs="Arial"/>
                <w:sz w:val="24"/>
                <w:szCs w:val="24"/>
                <w:lang w:eastAsia="en-GB"/>
              </w:rPr>
            </w:pPr>
          </w:p>
          <w:p w14:paraId="20881F58" w14:textId="11B4DDF6" w:rsidR="0054438B" w:rsidRPr="0054438B" w:rsidRDefault="0054438B" w:rsidP="00474F9B">
            <w:pPr>
              <w:rPr>
                <w:rFonts w:ascii="Arial" w:eastAsia="Times New Roman" w:hAnsi="Arial" w:cs="Arial"/>
                <w:sz w:val="24"/>
                <w:szCs w:val="24"/>
                <w:lang w:eastAsia="en-GB"/>
              </w:rPr>
            </w:pPr>
            <w:r w:rsidRPr="0054438B">
              <w:rPr>
                <w:rFonts w:ascii="Arial" w:eastAsia="Times New Roman" w:hAnsi="Arial" w:cs="Arial"/>
                <w:sz w:val="24"/>
                <w:szCs w:val="24"/>
                <w:lang w:eastAsia="en-GB"/>
              </w:rPr>
              <w:t xml:space="preserve">Social Workers </w:t>
            </w:r>
          </w:p>
          <w:p w14:paraId="2B3DED89" w14:textId="5A36E90B" w:rsidR="00D907D4" w:rsidRPr="0054438B" w:rsidRDefault="008A7F22" w:rsidP="00474F9B">
            <w:pPr>
              <w:rPr>
                <w:rFonts w:ascii="Arial" w:eastAsia="Times New Roman" w:hAnsi="Arial" w:cs="Arial"/>
                <w:sz w:val="24"/>
                <w:szCs w:val="24"/>
                <w:lang w:eastAsia="en-GB"/>
              </w:rPr>
            </w:pPr>
            <w:r w:rsidRPr="0054438B">
              <w:rPr>
                <w:rFonts w:ascii="Arial" w:eastAsia="Times New Roman" w:hAnsi="Arial" w:cs="Arial"/>
                <w:sz w:val="24"/>
                <w:szCs w:val="24"/>
                <w:lang w:eastAsia="en-GB"/>
              </w:rPr>
              <w:t xml:space="preserve"> </w:t>
            </w:r>
          </w:p>
        </w:tc>
      </w:tr>
      <w:tr w:rsidR="00474F9B" w:rsidRPr="0054438B" w14:paraId="16D411AE" w14:textId="77777777" w:rsidTr="00601C89">
        <w:tc>
          <w:tcPr>
            <w:tcW w:w="1838" w:type="dxa"/>
          </w:tcPr>
          <w:p w14:paraId="3D6E4F02" w14:textId="77777777" w:rsidR="00537A29" w:rsidRPr="0054438B" w:rsidRDefault="00537A29" w:rsidP="00537A29">
            <w:pPr>
              <w:rPr>
                <w:rFonts w:ascii="Arial" w:hAnsi="Arial" w:cs="Arial"/>
                <w:b/>
                <w:sz w:val="24"/>
                <w:szCs w:val="24"/>
              </w:rPr>
            </w:pPr>
            <w:r w:rsidRPr="0054438B">
              <w:rPr>
                <w:rFonts w:ascii="Arial" w:hAnsi="Arial" w:cs="Arial"/>
                <w:b/>
                <w:sz w:val="24"/>
                <w:szCs w:val="24"/>
              </w:rPr>
              <w:t>Barnardo’s</w:t>
            </w:r>
          </w:p>
          <w:p w14:paraId="7F120621" w14:textId="77777777" w:rsidR="00537A29" w:rsidRPr="0054438B" w:rsidRDefault="00537A29" w:rsidP="00537A29">
            <w:pPr>
              <w:rPr>
                <w:rFonts w:ascii="Arial" w:hAnsi="Arial" w:cs="Arial"/>
                <w:sz w:val="24"/>
                <w:szCs w:val="24"/>
              </w:rPr>
            </w:pPr>
          </w:p>
          <w:p w14:paraId="0ECFA7A4" w14:textId="155CEA9B" w:rsidR="00474F9B" w:rsidRPr="0054438B" w:rsidRDefault="00537A29" w:rsidP="00537A29">
            <w:pPr>
              <w:rPr>
                <w:rFonts w:ascii="Arial" w:hAnsi="Arial" w:cs="Arial"/>
                <w:sz w:val="24"/>
                <w:szCs w:val="24"/>
              </w:rPr>
            </w:pPr>
            <w:r w:rsidRPr="0054438B">
              <w:rPr>
                <w:rFonts w:ascii="Arial" w:hAnsi="Arial" w:cs="Arial"/>
                <w:sz w:val="24"/>
                <w:szCs w:val="24"/>
              </w:rPr>
              <w:t>Holly Jessup</w:t>
            </w:r>
          </w:p>
        </w:tc>
        <w:tc>
          <w:tcPr>
            <w:tcW w:w="1701" w:type="dxa"/>
          </w:tcPr>
          <w:p w14:paraId="7CB6F643" w14:textId="77777777" w:rsidR="00DC13C3" w:rsidRPr="0054438B" w:rsidRDefault="00DC13C3" w:rsidP="00DC13C3">
            <w:pPr>
              <w:rPr>
                <w:rFonts w:ascii="Arial" w:hAnsi="Arial" w:cs="Arial"/>
                <w:sz w:val="24"/>
                <w:szCs w:val="24"/>
              </w:rPr>
            </w:pPr>
            <w:r w:rsidRPr="0054438B">
              <w:rPr>
                <w:rFonts w:ascii="Arial" w:hAnsi="Arial" w:cs="Arial"/>
                <w:sz w:val="24"/>
                <w:szCs w:val="24"/>
              </w:rPr>
              <w:t xml:space="preserve">Legislation and National Referral Mechanism (NRM) Briefing </w:t>
            </w:r>
          </w:p>
          <w:p w14:paraId="4F5EE4CA" w14:textId="65C500A8" w:rsidR="00474F9B" w:rsidRPr="0054438B" w:rsidRDefault="00474F9B" w:rsidP="00474F9B">
            <w:pPr>
              <w:rPr>
                <w:rFonts w:ascii="Arial" w:eastAsia="Times New Roman" w:hAnsi="Arial" w:cs="Arial"/>
                <w:sz w:val="24"/>
                <w:szCs w:val="24"/>
              </w:rPr>
            </w:pPr>
          </w:p>
        </w:tc>
        <w:tc>
          <w:tcPr>
            <w:tcW w:w="1418" w:type="dxa"/>
          </w:tcPr>
          <w:p w14:paraId="067C0BA7" w14:textId="73877541" w:rsidR="00474F9B" w:rsidRPr="0054438B" w:rsidRDefault="00D907D4" w:rsidP="00D907D4">
            <w:pPr>
              <w:rPr>
                <w:rFonts w:ascii="Arial" w:hAnsi="Arial" w:cs="Arial"/>
                <w:sz w:val="24"/>
                <w:szCs w:val="24"/>
              </w:rPr>
            </w:pPr>
            <w:proofErr w:type="gramStart"/>
            <w:r w:rsidRPr="0054438B">
              <w:rPr>
                <w:rFonts w:ascii="Arial" w:hAnsi="Arial" w:cs="Arial"/>
                <w:sz w:val="24"/>
                <w:szCs w:val="24"/>
              </w:rPr>
              <w:t>Friday  18</w:t>
            </w:r>
            <w:proofErr w:type="gramEnd"/>
            <w:r w:rsidRPr="0054438B">
              <w:rPr>
                <w:rFonts w:ascii="Arial" w:hAnsi="Arial" w:cs="Arial"/>
                <w:sz w:val="24"/>
                <w:szCs w:val="24"/>
                <w:vertAlign w:val="superscript"/>
              </w:rPr>
              <w:t>th</w:t>
            </w:r>
            <w:r w:rsidRPr="0054438B">
              <w:rPr>
                <w:rFonts w:ascii="Arial" w:hAnsi="Arial" w:cs="Arial"/>
                <w:sz w:val="24"/>
                <w:szCs w:val="24"/>
              </w:rPr>
              <w:t xml:space="preserve"> March 2022</w:t>
            </w:r>
          </w:p>
        </w:tc>
        <w:tc>
          <w:tcPr>
            <w:tcW w:w="1179" w:type="dxa"/>
          </w:tcPr>
          <w:p w14:paraId="5FD7B938" w14:textId="277EF822" w:rsidR="00474F9B" w:rsidRPr="0054438B" w:rsidRDefault="00474F9B" w:rsidP="00D907D4">
            <w:pPr>
              <w:rPr>
                <w:rFonts w:ascii="Arial" w:hAnsi="Arial" w:cs="Arial"/>
                <w:sz w:val="24"/>
                <w:szCs w:val="24"/>
              </w:rPr>
            </w:pPr>
            <w:r w:rsidRPr="0054438B">
              <w:rPr>
                <w:rFonts w:ascii="Arial" w:hAnsi="Arial" w:cs="Arial"/>
                <w:sz w:val="24"/>
                <w:szCs w:val="24"/>
              </w:rPr>
              <w:t xml:space="preserve"> </w:t>
            </w:r>
            <w:r w:rsidR="00DC13C3" w:rsidRPr="0054438B">
              <w:rPr>
                <w:rFonts w:ascii="Arial" w:hAnsi="Arial" w:cs="Arial"/>
                <w:sz w:val="24"/>
                <w:szCs w:val="24"/>
              </w:rPr>
              <w:t>10:00 – 12:00</w:t>
            </w:r>
          </w:p>
        </w:tc>
        <w:tc>
          <w:tcPr>
            <w:tcW w:w="6183" w:type="dxa"/>
          </w:tcPr>
          <w:p w14:paraId="14176F7D" w14:textId="4126555B" w:rsidR="00DC13C3" w:rsidRPr="0054438B" w:rsidRDefault="00DC13C3" w:rsidP="00DC13C3">
            <w:pPr>
              <w:rPr>
                <w:rFonts w:ascii="Arial" w:hAnsi="Arial" w:cs="Arial"/>
                <w:color w:val="1D1D1D"/>
                <w:sz w:val="24"/>
                <w:szCs w:val="24"/>
                <w:shd w:val="clear" w:color="auto" w:fill="FFFFFF"/>
              </w:rPr>
            </w:pPr>
            <w:r w:rsidRPr="0054438B">
              <w:rPr>
                <w:rFonts w:ascii="Arial" w:hAnsi="Arial" w:cs="Arial"/>
                <w:sz w:val="24"/>
                <w:szCs w:val="24"/>
              </w:rPr>
              <w:t xml:space="preserve">The Legislation &amp; NRM Briefing session will be delivered by Barnardo's who </w:t>
            </w:r>
            <w:r w:rsidRPr="0054438B">
              <w:rPr>
                <w:rFonts w:ascii="Arial" w:hAnsi="Arial" w:cs="Arial"/>
                <w:color w:val="1D1D1D"/>
                <w:sz w:val="24"/>
                <w:szCs w:val="24"/>
                <w:shd w:val="clear" w:color="auto" w:fill="FFFFFF"/>
              </w:rPr>
              <w:t>are a national charity that support and protect children and young people facing a wide range of issues, from drug misuse to disability, from sexual abuse to domestic violence.</w:t>
            </w:r>
          </w:p>
          <w:p w14:paraId="76A564F0" w14:textId="77777777" w:rsidR="00CB3349" w:rsidRPr="0054438B" w:rsidRDefault="00CB3349" w:rsidP="00DC13C3">
            <w:pPr>
              <w:rPr>
                <w:rFonts w:ascii="Arial" w:hAnsi="Arial" w:cs="Arial"/>
                <w:sz w:val="24"/>
                <w:szCs w:val="24"/>
              </w:rPr>
            </w:pPr>
          </w:p>
          <w:p w14:paraId="621CC58E" w14:textId="77777777" w:rsidR="00DC13C3" w:rsidRPr="0054438B" w:rsidRDefault="00DC13C3" w:rsidP="00DC13C3">
            <w:pPr>
              <w:spacing w:after="120" w:line="280" w:lineRule="auto"/>
              <w:rPr>
                <w:rFonts w:ascii="Arial" w:hAnsi="Arial" w:cs="Arial"/>
                <w:b/>
                <w:bCs/>
                <w:color w:val="000000"/>
                <w:sz w:val="24"/>
                <w:szCs w:val="24"/>
                <w:lang w:eastAsia="en-GB"/>
                <w14:cntxtAlts/>
              </w:rPr>
            </w:pPr>
            <w:r w:rsidRPr="0054438B">
              <w:rPr>
                <w:rFonts w:ascii="Arial" w:hAnsi="Arial" w:cs="Arial"/>
                <w:b/>
                <w:bCs/>
                <w:color w:val="000000"/>
                <w:sz w:val="24"/>
                <w:szCs w:val="24"/>
                <w:lang w:eastAsia="en-GB"/>
                <w14:cntxtAlts/>
              </w:rPr>
              <w:t>The Briefing will cover:</w:t>
            </w:r>
          </w:p>
          <w:p w14:paraId="04D3CCCE" w14:textId="77777777" w:rsidR="00DC13C3" w:rsidRPr="0054438B" w:rsidRDefault="00DC13C3" w:rsidP="00DC13C3">
            <w:pPr>
              <w:spacing w:after="60" w:line="280" w:lineRule="auto"/>
              <w:ind w:left="567" w:hanging="567"/>
              <w:rPr>
                <w:rFonts w:ascii="Arial" w:hAnsi="Arial" w:cs="Arial"/>
                <w:color w:val="000000"/>
                <w:sz w:val="24"/>
                <w:szCs w:val="24"/>
                <w:lang w:eastAsia="en-GB"/>
                <w14:cntxtAlts/>
              </w:rPr>
            </w:pPr>
            <w:r w:rsidRPr="0054438B">
              <w:rPr>
                <w:rFonts w:ascii="Arial" w:hAnsi="Arial" w:cs="Arial"/>
                <w:color w:val="000000"/>
                <w:sz w:val="24"/>
                <w:szCs w:val="24"/>
                <w:lang w:val="x-none" w:eastAsia="en-GB"/>
                <w14:ligatures w14:val="standard"/>
                <w14:cntxtAlts/>
              </w:rPr>
              <w:t>*</w:t>
            </w:r>
            <w:r w:rsidRPr="0054438B">
              <w:rPr>
                <w:rFonts w:ascii="Arial" w:hAnsi="Arial" w:cs="Arial"/>
                <w:color w:val="000000"/>
                <w:sz w:val="24"/>
                <w:szCs w:val="24"/>
                <w:lang w:eastAsia="en-GB"/>
                <w14:ligatures w14:val="standard"/>
                <w14:cntxtAlts/>
              </w:rPr>
              <w:t> </w:t>
            </w:r>
            <w:r w:rsidRPr="0054438B">
              <w:rPr>
                <w:rFonts w:ascii="Arial" w:hAnsi="Arial" w:cs="Arial"/>
                <w:color w:val="000000"/>
                <w:sz w:val="24"/>
                <w:szCs w:val="24"/>
                <w:lang w:eastAsia="en-GB"/>
                <w14:cntxtAlts/>
              </w:rPr>
              <w:t>Brief signs and indicators of Modern Slavery refresher</w:t>
            </w:r>
          </w:p>
          <w:p w14:paraId="4C64A3BF" w14:textId="77777777" w:rsidR="00DC13C3" w:rsidRPr="0054438B" w:rsidRDefault="00DC13C3" w:rsidP="00DC13C3">
            <w:pPr>
              <w:spacing w:after="60" w:line="280" w:lineRule="auto"/>
              <w:ind w:left="567" w:hanging="567"/>
              <w:rPr>
                <w:rFonts w:ascii="Arial" w:hAnsi="Arial" w:cs="Arial"/>
                <w:color w:val="000000"/>
                <w:sz w:val="24"/>
                <w:szCs w:val="24"/>
                <w:lang w:eastAsia="en-GB"/>
                <w14:cntxtAlts/>
              </w:rPr>
            </w:pPr>
            <w:r w:rsidRPr="0054438B">
              <w:rPr>
                <w:rFonts w:ascii="Arial" w:hAnsi="Arial" w:cs="Arial"/>
                <w:color w:val="000000"/>
                <w:sz w:val="24"/>
                <w:szCs w:val="24"/>
                <w:lang w:val="x-none" w:eastAsia="en-GB"/>
                <w14:ligatures w14:val="standard"/>
                <w14:cntxtAlts/>
              </w:rPr>
              <w:t>*</w:t>
            </w:r>
            <w:r w:rsidRPr="0054438B">
              <w:rPr>
                <w:rFonts w:ascii="Arial" w:hAnsi="Arial" w:cs="Arial"/>
                <w:color w:val="000000"/>
                <w:sz w:val="24"/>
                <w:szCs w:val="24"/>
                <w:lang w:eastAsia="en-GB"/>
                <w14:ligatures w14:val="standard"/>
                <w14:cntxtAlts/>
              </w:rPr>
              <w:t> </w:t>
            </w:r>
            <w:r w:rsidRPr="0054438B">
              <w:rPr>
                <w:rFonts w:ascii="Arial" w:hAnsi="Arial" w:cs="Arial"/>
                <w:color w:val="000000"/>
                <w:sz w:val="24"/>
                <w:szCs w:val="24"/>
                <w:lang w:eastAsia="en-GB"/>
                <w14:cntxtAlts/>
              </w:rPr>
              <w:t xml:space="preserve">Overview of Modern Slavery Legislation </w:t>
            </w:r>
          </w:p>
          <w:p w14:paraId="4BEAB6F8" w14:textId="77777777" w:rsidR="00DC13C3" w:rsidRPr="0054438B" w:rsidRDefault="00DC13C3" w:rsidP="00DC13C3">
            <w:pPr>
              <w:spacing w:after="60" w:line="280" w:lineRule="auto"/>
              <w:ind w:left="567" w:hanging="567"/>
              <w:rPr>
                <w:rFonts w:ascii="Arial" w:hAnsi="Arial" w:cs="Arial"/>
                <w:color w:val="000000"/>
                <w:sz w:val="24"/>
                <w:szCs w:val="24"/>
                <w:lang w:eastAsia="en-GB"/>
                <w14:cntxtAlts/>
              </w:rPr>
            </w:pPr>
            <w:r w:rsidRPr="0054438B">
              <w:rPr>
                <w:rFonts w:ascii="Arial" w:hAnsi="Arial" w:cs="Arial"/>
                <w:color w:val="000000"/>
                <w:sz w:val="24"/>
                <w:szCs w:val="24"/>
                <w:lang w:val="x-none" w:eastAsia="en-GB"/>
                <w14:ligatures w14:val="standard"/>
                <w14:cntxtAlts/>
              </w:rPr>
              <w:t>*</w:t>
            </w:r>
            <w:r w:rsidRPr="0054438B">
              <w:rPr>
                <w:rFonts w:ascii="Arial" w:hAnsi="Arial" w:cs="Arial"/>
                <w:color w:val="000000"/>
                <w:sz w:val="24"/>
                <w:szCs w:val="24"/>
                <w:lang w:eastAsia="en-GB"/>
                <w14:ligatures w14:val="standard"/>
                <w14:cntxtAlts/>
              </w:rPr>
              <w:t> </w:t>
            </w:r>
            <w:r w:rsidRPr="0054438B">
              <w:rPr>
                <w:rFonts w:ascii="Arial" w:hAnsi="Arial" w:cs="Arial"/>
                <w:color w:val="000000"/>
                <w:sz w:val="24"/>
                <w:szCs w:val="24"/>
                <w:lang w:eastAsia="en-GB"/>
                <w14:cntxtAlts/>
              </w:rPr>
              <w:t>NRM Process</w:t>
            </w:r>
          </w:p>
          <w:p w14:paraId="067A271B" w14:textId="77777777" w:rsidR="00DC13C3" w:rsidRPr="0054438B" w:rsidRDefault="00DC13C3" w:rsidP="00DC13C3">
            <w:pPr>
              <w:spacing w:after="60" w:line="280" w:lineRule="auto"/>
              <w:ind w:left="567" w:hanging="567"/>
              <w:rPr>
                <w:rFonts w:ascii="Arial" w:hAnsi="Arial" w:cs="Arial"/>
                <w:color w:val="000000"/>
                <w:sz w:val="24"/>
                <w:szCs w:val="24"/>
                <w:lang w:eastAsia="en-GB"/>
                <w14:cntxtAlts/>
              </w:rPr>
            </w:pPr>
            <w:r w:rsidRPr="0054438B">
              <w:rPr>
                <w:rFonts w:ascii="Arial" w:hAnsi="Arial" w:cs="Arial"/>
                <w:color w:val="000000"/>
                <w:sz w:val="24"/>
                <w:szCs w:val="24"/>
                <w:lang w:val="x-none" w:eastAsia="en-GB"/>
                <w14:ligatures w14:val="standard"/>
                <w14:cntxtAlts/>
              </w:rPr>
              <w:t>*</w:t>
            </w:r>
            <w:r w:rsidRPr="0054438B">
              <w:rPr>
                <w:rFonts w:ascii="Arial" w:hAnsi="Arial" w:cs="Arial"/>
                <w:color w:val="000000"/>
                <w:sz w:val="24"/>
                <w:szCs w:val="24"/>
                <w:lang w:eastAsia="en-GB"/>
                <w14:ligatures w14:val="standard"/>
                <w14:cntxtAlts/>
              </w:rPr>
              <w:t> </w:t>
            </w:r>
            <w:r w:rsidRPr="0054438B">
              <w:rPr>
                <w:rFonts w:ascii="Arial" w:hAnsi="Arial" w:cs="Arial"/>
                <w:color w:val="000000"/>
                <w:sz w:val="24"/>
                <w:szCs w:val="24"/>
                <w:lang w:eastAsia="en-GB"/>
                <w14:cntxtAlts/>
              </w:rPr>
              <w:t>How to completed an NRM including hints and tips</w:t>
            </w:r>
          </w:p>
          <w:p w14:paraId="173AF693" w14:textId="77777777" w:rsidR="00DC13C3" w:rsidRPr="0054438B" w:rsidRDefault="00DC13C3" w:rsidP="00DC13C3">
            <w:pPr>
              <w:spacing w:after="120" w:line="280" w:lineRule="auto"/>
              <w:rPr>
                <w:rFonts w:ascii="Arial" w:hAnsi="Arial" w:cs="Arial"/>
                <w:b/>
                <w:bCs/>
                <w:color w:val="000000"/>
                <w:sz w:val="24"/>
                <w:szCs w:val="24"/>
                <w:lang w:eastAsia="en-GB"/>
                <w14:cntxtAlts/>
              </w:rPr>
            </w:pPr>
            <w:r w:rsidRPr="0054438B">
              <w:rPr>
                <w:rFonts w:ascii="Arial" w:hAnsi="Arial" w:cs="Arial"/>
                <w:b/>
                <w:bCs/>
                <w:color w:val="000000"/>
                <w:sz w:val="24"/>
                <w:szCs w:val="24"/>
                <w:lang w:eastAsia="en-GB"/>
                <w14:cntxtAlts/>
              </w:rPr>
              <w:lastRenderedPageBreak/>
              <w:t>The Briefing will:</w:t>
            </w:r>
          </w:p>
          <w:p w14:paraId="4C122EFB" w14:textId="77777777" w:rsidR="00DC13C3" w:rsidRPr="0054438B" w:rsidRDefault="00DC13C3" w:rsidP="00DC13C3">
            <w:pPr>
              <w:spacing w:after="60" w:line="280" w:lineRule="auto"/>
              <w:ind w:left="567" w:hanging="567"/>
              <w:rPr>
                <w:rFonts w:ascii="Arial" w:hAnsi="Arial" w:cs="Arial"/>
                <w:color w:val="000000"/>
                <w:sz w:val="24"/>
                <w:szCs w:val="24"/>
                <w:lang w:eastAsia="en-GB"/>
                <w14:cntxtAlts/>
              </w:rPr>
            </w:pPr>
            <w:r w:rsidRPr="0054438B">
              <w:rPr>
                <w:rFonts w:ascii="Arial" w:hAnsi="Arial" w:cs="Arial"/>
                <w:color w:val="000000"/>
                <w:sz w:val="24"/>
                <w:szCs w:val="24"/>
                <w:lang w:val="x-none" w:eastAsia="en-GB"/>
                <w14:ligatures w14:val="standard"/>
                <w14:cntxtAlts/>
              </w:rPr>
              <w:t>*</w:t>
            </w:r>
            <w:r w:rsidRPr="0054438B">
              <w:rPr>
                <w:rFonts w:ascii="Arial" w:hAnsi="Arial" w:cs="Arial"/>
                <w:color w:val="000000"/>
                <w:sz w:val="24"/>
                <w:szCs w:val="24"/>
                <w:lang w:eastAsia="en-GB"/>
                <w14:ligatures w14:val="standard"/>
                <w14:cntxtAlts/>
              </w:rPr>
              <w:t> </w:t>
            </w:r>
            <w:r w:rsidRPr="0054438B">
              <w:rPr>
                <w:rFonts w:ascii="Arial" w:hAnsi="Arial" w:cs="Arial"/>
                <w:color w:val="000000"/>
                <w:sz w:val="24"/>
                <w:szCs w:val="24"/>
                <w:lang w:eastAsia="en-GB"/>
                <w14:cntxtAlts/>
              </w:rPr>
              <w:t>Remind professionals of signs and indicators of Modern Slavery</w:t>
            </w:r>
          </w:p>
          <w:p w14:paraId="70A13B42" w14:textId="77777777" w:rsidR="00DC13C3" w:rsidRPr="0054438B" w:rsidRDefault="00DC13C3" w:rsidP="00DC13C3">
            <w:pPr>
              <w:spacing w:after="60" w:line="280" w:lineRule="auto"/>
              <w:ind w:left="567" w:hanging="567"/>
              <w:rPr>
                <w:rFonts w:ascii="Arial" w:hAnsi="Arial" w:cs="Arial"/>
                <w:color w:val="000000"/>
                <w:sz w:val="24"/>
                <w:szCs w:val="24"/>
                <w:lang w:eastAsia="en-GB"/>
                <w14:cntxtAlts/>
              </w:rPr>
            </w:pPr>
            <w:r w:rsidRPr="0054438B">
              <w:rPr>
                <w:rFonts w:ascii="Arial" w:hAnsi="Arial" w:cs="Arial"/>
                <w:color w:val="000000"/>
                <w:sz w:val="24"/>
                <w:szCs w:val="24"/>
                <w:lang w:val="x-none" w:eastAsia="en-GB"/>
                <w14:ligatures w14:val="standard"/>
                <w14:cntxtAlts/>
              </w:rPr>
              <w:t>*</w:t>
            </w:r>
            <w:r w:rsidRPr="0054438B">
              <w:rPr>
                <w:rFonts w:ascii="Arial" w:hAnsi="Arial" w:cs="Arial"/>
                <w:color w:val="000000"/>
                <w:sz w:val="24"/>
                <w:szCs w:val="24"/>
                <w:lang w:eastAsia="en-GB"/>
                <w14:ligatures w14:val="standard"/>
                <w14:cntxtAlts/>
              </w:rPr>
              <w:t> </w:t>
            </w:r>
            <w:r w:rsidRPr="0054438B">
              <w:rPr>
                <w:rFonts w:ascii="Arial" w:hAnsi="Arial" w:cs="Arial"/>
                <w:color w:val="000000"/>
                <w:sz w:val="24"/>
                <w:szCs w:val="24"/>
                <w:lang w:eastAsia="en-GB"/>
                <w14:cntxtAlts/>
              </w:rPr>
              <w:t>Empower professionals to understand and apply Modern Slavery Legislation</w:t>
            </w:r>
          </w:p>
          <w:p w14:paraId="746B3847" w14:textId="77777777" w:rsidR="00DC13C3" w:rsidRPr="0054438B" w:rsidRDefault="00DC13C3" w:rsidP="00DC13C3">
            <w:pPr>
              <w:spacing w:after="60" w:line="280" w:lineRule="auto"/>
              <w:ind w:left="567" w:hanging="567"/>
              <w:rPr>
                <w:rFonts w:ascii="Arial" w:hAnsi="Arial" w:cs="Arial"/>
                <w:color w:val="000000"/>
                <w:sz w:val="24"/>
                <w:szCs w:val="24"/>
                <w:lang w:eastAsia="en-GB"/>
                <w14:cntxtAlts/>
              </w:rPr>
            </w:pPr>
            <w:r w:rsidRPr="0054438B">
              <w:rPr>
                <w:rFonts w:ascii="Arial" w:hAnsi="Arial" w:cs="Arial"/>
                <w:color w:val="000000"/>
                <w:sz w:val="24"/>
                <w:szCs w:val="24"/>
                <w:lang w:val="x-none" w:eastAsia="en-GB"/>
                <w14:ligatures w14:val="standard"/>
                <w14:cntxtAlts/>
              </w:rPr>
              <w:t>*</w:t>
            </w:r>
            <w:r w:rsidRPr="0054438B">
              <w:rPr>
                <w:rFonts w:ascii="Arial" w:hAnsi="Arial" w:cs="Arial"/>
                <w:color w:val="000000"/>
                <w:sz w:val="24"/>
                <w:szCs w:val="24"/>
                <w:lang w:eastAsia="en-GB"/>
                <w14:ligatures w14:val="standard"/>
                <w14:cntxtAlts/>
              </w:rPr>
              <w:t> </w:t>
            </w:r>
            <w:r w:rsidRPr="0054438B">
              <w:rPr>
                <w:rFonts w:ascii="Arial" w:hAnsi="Arial" w:cs="Arial"/>
                <w:color w:val="000000"/>
                <w:sz w:val="24"/>
                <w:szCs w:val="24"/>
                <w:lang w:eastAsia="en-GB"/>
                <w14:cntxtAlts/>
              </w:rPr>
              <w:t>Explain the NRM referral process</w:t>
            </w:r>
          </w:p>
          <w:p w14:paraId="611D192E" w14:textId="5F82C580" w:rsidR="00474F9B" w:rsidRPr="0054438B" w:rsidRDefault="00DC13C3" w:rsidP="00DC13C3">
            <w:pPr>
              <w:spacing w:after="60" w:line="280" w:lineRule="auto"/>
              <w:ind w:left="567" w:hanging="567"/>
              <w:rPr>
                <w:rFonts w:ascii="Arial" w:hAnsi="Arial" w:cs="Arial"/>
                <w:color w:val="000000"/>
                <w:sz w:val="24"/>
                <w:szCs w:val="24"/>
                <w:lang w:eastAsia="en-GB"/>
                <w14:cntxtAlts/>
              </w:rPr>
            </w:pPr>
            <w:r w:rsidRPr="0054438B">
              <w:rPr>
                <w:rFonts w:ascii="Arial" w:hAnsi="Arial" w:cs="Arial"/>
                <w:color w:val="000000"/>
                <w:sz w:val="24"/>
                <w:szCs w:val="24"/>
                <w:lang w:val="x-none" w:eastAsia="en-GB"/>
                <w14:ligatures w14:val="standard"/>
                <w14:cntxtAlts/>
              </w:rPr>
              <w:t>*</w:t>
            </w:r>
            <w:r w:rsidRPr="0054438B">
              <w:rPr>
                <w:rFonts w:ascii="Arial" w:hAnsi="Arial" w:cs="Arial"/>
                <w:color w:val="000000"/>
                <w:sz w:val="24"/>
                <w:szCs w:val="24"/>
                <w:lang w:eastAsia="en-GB"/>
                <w14:ligatures w14:val="standard"/>
                <w14:cntxtAlts/>
              </w:rPr>
              <w:t> </w:t>
            </w:r>
            <w:r w:rsidRPr="0054438B">
              <w:rPr>
                <w:rFonts w:ascii="Arial" w:hAnsi="Arial" w:cs="Arial"/>
                <w:color w:val="000000"/>
                <w:sz w:val="24"/>
                <w:szCs w:val="24"/>
                <w:lang w:eastAsia="en-GB"/>
                <w14:cntxtAlts/>
              </w:rPr>
              <w:t xml:space="preserve">Enable professionals to feel confident in submitting an NRM referral  </w:t>
            </w:r>
          </w:p>
          <w:p w14:paraId="43F78110" w14:textId="77777777" w:rsidR="00DC13C3" w:rsidRPr="0054438B" w:rsidRDefault="00DC13C3" w:rsidP="00D907D4">
            <w:pPr>
              <w:rPr>
                <w:rFonts w:ascii="Arial" w:hAnsi="Arial" w:cs="Arial"/>
                <w:color w:val="FF0000"/>
                <w:sz w:val="24"/>
                <w:szCs w:val="24"/>
              </w:rPr>
            </w:pPr>
          </w:p>
          <w:p w14:paraId="10720AA6" w14:textId="5D8F0A98" w:rsidR="00DC13C3" w:rsidRPr="0054438B" w:rsidRDefault="0054438B" w:rsidP="00DC13C3">
            <w:pPr>
              <w:rPr>
                <w:rFonts w:ascii="Arial" w:hAnsi="Arial" w:cs="Arial"/>
                <w:color w:val="252424"/>
                <w:sz w:val="24"/>
                <w:szCs w:val="24"/>
                <w:lang w:val="en-US"/>
              </w:rPr>
            </w:pPr>
            <w:hyperlink r:id="rId16" w:tgtFrame="_blank" w:history="1">
              <w:r w:rsidR="00DC13C3" w:rsidRPr="0054438B">
                <w:rPr>
                  <w:rStyle w:val="Hyperlink"/>
                  <w:rFonts w:ascii="Arial" w:hAnsi="Arial" w:cs="Arial"/>
                  <w:color w:val="6264A7"/>
                  <w:sz w:val="24"/>
                  <w:szCs w:val="24"/>
                  <w:lang w:val="en-US"/>
                </w:rPr>
                <w:t>Click here to join the session</w:t>
              </w:r>
            </w:hyperlink>
            <w:r w:rsidR="00DC13C3" w:rsidRPr="0054438B">
              <w:rPr>
                <w:rFonts w:ascii="Arial" w:hAnsi="Arial" w:cs="Arial"/>
                <w:color w:val="252424"/>
                <w:sz w:val="24"/>
                <w:szCs w:val="24"/>
                <w:lang w:val="en-US"/>
              </w:rPr>
              <w:t xml:space="preserve"> </w:t>
            </w:r>
          </w:p>
          <w:p w14:paraId="71E971FB" w14:textId="345BE1F0" w:rsidR="00DC13C3" w:rsidRPr="0054438B" w:rsidRDefault="00DC13C3" w:rsidP="00D907D4">
            <w:pPr>
              <w:rPr>
                <w:rFonts w:ascii="Arial" w:hAnsi="Arial" w:cs="Arial"/>
                <w:color w:val="FF0000"/>
                <w:sz w:val="24"/>
                <w:szCs w:val="24"/>
              </w:rPr>
            </w:pPr>
          </w:p>
        </w:tc>
        <w:tc>
          <w:tcPr>
            <w:tcW w:w="1851" w:type="dxa"/>
          </w:tcPr>
          <w:p w14:paraId="14E560AA" w14:textId="77777777" w:rsidR="0054438B" w:rsidRPr="0054438B" w:rsidRDefault="0054438B" w:rsidP="0054438B">
            <w:pPr>
              <w:rPr>
                <w:rFonts w:ascii="Arial" w:eastAsia="Times New Roman" w:hAnsi="Arial" w:cs="Arial"/>
                <w:sz w:val="24"/>
                <w:szCs w:val="24"/>
                <w:lang w:eastAsia="en-GB"/>
              </w:rPr>
            </w:pPr>
            <w:r w:rsidRPr="0054438B">
              <w:rPr>
                <w:rFonts w:ascii="Arial" w:eastAsia="Times New Roman" w:hAnsi="Arial" w:cs="Arial"/>
                <w:sz w:val="24"/>
                <w:szCs w:val="24"/>
                <w:lang w:eastAsia="en-GB"/>
              </w:rPr>
              <w:lastRenderedPageBreak/>
              <w:t xml:space="preserve">West Midlands Police officers </w:t>
            </w:r>
          </w:p>
          <w:p w14:paraId="3EBA15A0" w14:textId="77777777" w:rsidR="0054438B" w:rsidRPr="0054438B" w:rsidRDefault="0054438B" w:rsidP="0054438B">
            <w:pPr>
              <w:rPr>
                <w:rFonts w:ascii="Arial" w:eastAsia="Times New Roman" w:hAnsi="Arial" w:cs="Arial"/>
                <w:sz w:val="24"/>
                <w:szCs w:val="24"/>
                <w:lang w:eastAsia="en-GB"/>
              </w:rPr>
            </w:pPr>
          </w:p>
          <w:p w14:paraId="03DC79FD" w14:textId="77777777" w:rsidR="0054438B" w:rsidRPr="0054438B" w:rsidRDefault="0054438B" w:rsidP="0054438B">
            <w:pPr>
              <w:rPr>
                <w:rFonts w:ascii="Arial" w:eastAsia="Times New Roman" w:hAnsi="Arial" w:cs="Arial"/>
                <w:sz w:val="24"/>
                <w:szCs w:val="24"/>
                <w:lang w:eastAsia="en-GB"/>
              </w:rPr>
            </w:pPr>
            <w:r w:rsidRPr="0054438B">
              <w:rPr>
                <w:rFonts w:ascii="Arial" w:eastAsia="Times New Roman" w:hAnsi="Arial" w:cs="Arial"/>
                <w:sz w:val="24"/>
                <w:szCs w:val="24"/>
                <w:lang w:eastAsia="en-GB"/>
              </w:rPr>
              <w:t>Front line practitioners across the West Midlands</w:t>
            </w:r>
          </w:p>
          <w:p w14:paraId="3C4090BD" w14:textId="77777777" w:rsidR="0054438B" w:rsidRPr="0054438B" w:rsidRDefault="0054438B" w:rsidP="0054438B">
            <w:pPr>
              <w:rPr>
                <w:rFonts w:ascii="Arial" w:eastAsia="Times New Roman" w:hAnsi="Arial" w:cs="Arial"/>
                <w:sz w:val="24"/>
                <w:szCs w:val="24"/>
                <w:lang w:eastAsia="en-GB"/>
              </w:rPr>
            </w:pPr>
          </w:p>
          <w:p w14:paraId="13FD747C" w14:textId="77777777" w:rsidR="0054438B" w:rsidRPr="0054438B" w:rsidRDefault="0054438B" w:rsidP="0054438B">
            <w:pPr>
              <w:rPr>
                <w:rFonts w:ascii="Arial" w:eastAsia="Times New Roman" w:hAnsi="Arial" w:cs="Arial"/>
                <w:sz w:val="24"/>
                <w:szCs w:val="24"/>
                <w:lang w:eastAsia="en-GB"/>
              </w:rPr>
            </w:pPr>
            <w:r w:rsidRPr="0054438B">
              <w:rPr>
                <w:rFonts w:ascii="Arial" w:eastAsia="Times New Roman" w:hAnsi="Arial" w:cs="Arial"/>
                <w:sz w:val="24"/>
                <w:szCs w:val="24"/>
                <w:lang w:eastAsia="en-GB"/>
              </w:rPr>
              <w:t>professionals across the West Midlands</w:t>
            </w:r>
          </w:p>
          <w:p w14:paraId="7D6A7A02" w14:textId="77777777" w:rsidR="0054438B" w:rsidRPr="0054438B" w:rsidRDefault="0054438B" w:rsidP="0054438B">
            <w:pPr>
              <w:rPr>
                <w:rFonts w:ascii="Arial" w:eastAsia="Times New Roman" w:hAnsi="Arial" w:cs="Arial"/>
                <w:sz w:val="24"/>
                <w:szCs w:val="24"/>
                <w:lang w:eastAsia="en-GB"/>
              </w:rPr>
            </w:pPr>
          </w:p>
          <w:p w14:paraId="78D78B12" w14:textId="77777777" w:rsidR="0054438B" w:rsidRPr="0054438B" w:rsidRDefault="0054438B" w:rsidP="0054438B">
            <w:pPr>
              <w:rPr>
                <w:rFonts w:ascii="Arial" w:eastAsia="Times New Roman" w:hAnsi="Arial" w:cs="Arial"/>
                <w:sz w:val="24"/>
                <w:szCs w:val="24"/>
                <w:lang w:eastAsia="en-GB"/>
              </w:rPr>
            </w:pPr>
            <w:r w:rsidRPr="0054438B">
              <w:rPr>
                <w:rFonts w:ascii="Arial" w:eastAsia="Times New Roman" w:hAnsi="Arial" w:cs="Arial"/>
                <w:sz w:val="24"/>
                <w:szCs w:val="24"/>
                <w:lang w:eastAsia="en-GB"/>
              </w:rPr>
              <w:t xml:space="preserve">Social Workers </w:t>
            </w:r>
          </w:p>
          <w:p w14:paraId="23C6A5D1" w14:textId="62B3EA53" w:rsidR="00474F9B" w:rsidRPr="0054438B" w:rsidRDefault="00474F9B" w:rsidP="00474F9B">
            <w:pPr>
              <w:rPr>
                <w:rFonts w:ascii="Arial" w:eastAsia="Times New Roman" w:hAnsi="Arial" w:cs="Arial"/>
                <w:sz w:val="24"/>
                <w:szCs w:val="24"/>
                <w:lang w:eastAsia="en-GB"/>
              </w:rPr>
            </w:pPr>
          </w:p>
        </w:tc>
      </w:tr>
    </w:tbl>
    <w:p w14:paraId="1CA04504" w14:textId="77777777" w:rsidR="003F5829" w:rsidRPr="0054438B" w:rsidRDefault="003F5829" w:rsidP="003F5829">
      <w:pPr>
        <w:rPr>
          <w:rFonts w:ascii="Arial" w:hAnsi="Arial" w:cs="Arial"/>
          <w:sz w:val="24"/>
          <w:szCs w:val="24"/>
        </w:rPr>
      </w:pPr>
    </w:p>
    <w:p w14:paraId="08385758" w14:textId="219BFE73" w:rsidR="0037094D" w:rsidRPr="0054438B" w:rsidRDefault="0054438B" w:rsidP="0054438B">
      <w:pPr>
        <w:jc w:val="center"/>
        <w:rPr>
          <w:rFonts w:ascii="Arial" w:hAnsi="Arial" w:cs="Arial"/>
          <w:b/>
          <w:color w:val="FF0000"/>
          <w:sz w:val="24"/>
          <w:szCs w:val="24"/>
        </w:rPr>
      </w:pPr>
      <w:r w:rsidRPr="0054438B">
        <w:rPr>
          <w:rFonts w:ascii="Arial" w:hAnsi="Arial" w:cs="Arial"/>
          <w:b/>
          <w:color w:val="FF0000"/>
          <w:sz w:val="24"/>
          <w:szCs w:val="24"/>
        </w:rPr>
        <w:t>*End of Training Programme*</w:t>
      </w:r>
    </w:p>
    <w:sectPr w:rsidR="0037094D" w:rsidRPr="0054438B" w:rsidSect="00630C4D">
      <w:headerReference w:type="defaul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A0AA3" w14:textId="77777777" w:rsidR="00AA624F" w:rsidRDefault="00AA624F" w:rsidP="0062044E">
      <w:pPr>
        <w:spacing w:after="0" w:line="240" w:lineRule="auto"/>
      </w:pPr>
      <w:r>
        <w:separator/>
      </w:r>
    </w:p>
  </w:endnote>
  <w:endnote w:type="continuationSeparator" w:id="0">
    <w:p w14:paraId="61E370A9" w14:textId="77777777" w:rsidR="00AA624F" w:rsidRDefault="00AA624F" w:rsidP="00620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A102A" w14:textId="77777777" w:rsidR="00AA624F" w:rsidRDefault="00AA624F" w:rsidP="0062044E">
      <w:pPr>
        <w:spacing w:after="0" w:line="240" w:lineRule="auto"/>
      </w:pPr>
      <w:r>
        <w:separator/>
      </w:r>
    </w:p>
  </w:footnote>
  <w:footnote w:type="continuationSeparator" w:id="0">
    <w:p w14:paraId="3D23FD86" w14:textId="77777777" w:rsidR="00AA624F" w:rsidRDefault="00AA624F" w:rsidP="006204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C6A13" w14:textId="58304C75" w:rsidR="0062044E" w:rsidRDefault="0062044E">
    <w:pPr>
      <w:pStyle w:val="Header"/>
    </w:pPr>
    <w:r>
      <w:rPr>
        <w:noProof/>
        <w:lang w:eastAsia="en-GB"/>
      </w:rPr>
      <w:drawing>
        <wp:anchor distT="0" distB="0" distL="114300" distR="114300" simplePos="0" relativeHeight="251658240" behindDoc="1" locked="0" layoutInCell="1" allowOverlap="1" wp14:anchorId="07A6AF2A" wp14:editId="4FF20995">
          <wp:simplePos x="0" y="0"/>
          <wp:positionH relativeFrom="margin">
            <wp:align>center</wp:align>
          </wp:positionH>
          <wp:positionV relativeFrom="paragraph">
            <wp:posOffset>-237680</wp:posOffset>
          </wp:positionV>
          <wp:extent cx="1790700" cy="579723"/>
          <wp:effectExtent l="0" t="0" r="0" b="0"/>
          <wp:wrapTight wrapText="bothSides">
            <wp:wrapPolygon edited="0">
              <wp:start x="0" y="0"/>
              <wp:lineTo x="0" y="20605"/>
              <wp:lineTo x="21370" y="20605"/>
              <wp:lineTo x="213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MVRU Logo.png"/>
                  <pic:cNvPicPr/>
                </pic:nvPicPr>
                <pic:blipFill>
                  <a:blip r:embed="rId1">
                    <a:extLst>
                      <a:ext uri="{28A0092B-C50C-407E-A947-70E740481C1C}">
                        <a14:useLocalDpi xmlns:a14="http://schemas.microsoft.com/office/drawing/2010/main" val="0"/>
                      </a:ext>
                    </a:extLst>
                  </a:blip>
                  <a:stretch>
                    <a:fillRect/>
                  </a:stretch>
                </pic:blipFill>
                <pic:spPr>
                  <a:xfrm>
                    <a:off x="0" y="0"/>
                    <a:ext cx="1790700" cy="57972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F2C08"/>
    <w:multiLevelType w:val="hybridMultilevel"/>
    <w:tmpl w:val="DB6EB3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FA2240"/>
    <w:multiLevelType w:val="hybridMultilevel"/>
    <w:tmpl w:val="DDFE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36020F"/>
    <w:multiLevelType w:val="hybridMultilevel"/>
    <w:tmpl w:val="59823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4C67F0"/>
    <w:multiLevelType w:val="hybridMultilevel"/>
    <w:tmpl w:val="5A04E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630C5F"/>
    <w:multiLevelType w:val="hybridMultilevel"/>
    <w:tmpl w:val="51E896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0D5D4D"/>
    <w:multiLevelType w:val="hybridMultilevel"/>
    <w:tmpl w:val="2B9A17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9EF1D8F"/>
    <w:multiLevelType w:val="hybridMultilevel"/>
    <w:tmpl w:val="36920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860B2D"/>
    <w:multiLevelType w:val="hybridMultilevel"/>
    <w:tmpl w:val="CCBCFE58"/>
    <w:lvl w:ilvl="0" w:tplc="E6C00276">
      <w:start w:val="19"/>
      <w:numFmt w:val="decimal"/>
      <w:lvlText w:val="%1)"/>
      <w:lvlJc w:val="left"/>
      <w:pPr>
        <w:ind w:left="720" w:hanging="360"/>
      </w:pPr>
      <w:rPr>
        <w:rFonts w:cstheme="minorBid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C96DA5"/>
    <w:multiLevelType w:val="hybridMultilevel"/>
    <w:tmpl w:val="3ACE5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9D4527"/>
    <w:multiLevelType w:val="hybridMultilevel"/>
    <w:tmpl w:val="BA4C6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7B09B9"/>
    <w:multiLevelType w:val="hybridMultilevel"/>
    <w:tmpl w:val="427283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0"/>
  </w:num>
  <w:num w:numId="3">
    <w:abstractNumId w:val="1"/>
  </w:num>
  <w:num w:numId="4">
    <w:abstractNumId w:val="3"/>
  </w:num>
  <w:num w:numId="5">
    <w:abstractNumId w:val="6"/>
  </w:num>
  <w:num w:numId="6">
    <w:abstractNumId w:val="2"/>
  </w:num>
  <w:num w:numId="7">
    <w:abstractNumId w:val="0"/>
  </w:num>
  <w:num w:numId="8">
    <w:abstractNumId w:val="4"/>
  </w:num>
  <w:num w:numId="9">
    <w:abstractNumId w:val="7"/>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44E"/>
    <w:rsid w:val="00003269"/>
    <w:rsid w:val="00040804"/>
    <w:rsid w:val="00041EAE"/>
    <w:rsid w:val="00042B9A"/>
    <w:rsid w:val="00067095"/>
    <w:rsid w:val="00072DE3"/>
    <w:rsid w:val="000A11B2"/>
    <w:rsid w:val="000A2C2B"/>
    <w:rsid w:val="000B6E4C"/>
    <w:rsid w:val="000D0607"/>
    <w:rsid w:val="000E57A3"/>
    <w:rsid w:val="000F34AA"/>
    <w:rsid w:val="00137D29"/>
    <w:rsid w:val="00147E86"/>
    <w:rsid w:val="001505F6"/>
    <w:rsid w:val="00175605"/>
    <w:rsid w:val="00196056"/>
    <w:rsid w:val="001C7E2F"/>
    <w:rsid w:val="00200922"/>
    <w:rsid w:val="002128D4"/>
    <w:rsid w:val="00240891"/>
    <w:rsid w:val="00242412"/>
    <w:rsid w:val="0024273D"/>
    <w:rsid w:val="00247E01"/>
    <w:rsid w:val="0028130E"/>
    <w:rsid w:val="00287ED5"/>
    <w:rsid w:val="002A222D"/>
    <w:rsid w:val="0031657D"/>
    <w:rsid w:val="0033133D"/>
    <w:rsid w:val="0037094D"/>
    <w:rsid w:val="00374E15"/>
    <w:rsid w:val="0038066E"/>
    <w:rsid w:val="0038109B"/>
    <w:rsid w:val="00382C3F"/>
    <w:rsid w:val="00385977"/>
    <w:rsid w:val="00393AE7"/>
    <w:rsid w:val="003B36E6"/>
    <w:rsid w:val="003C16DA"/>
    <w:rsid w:val="003C2347"/>
    <w:rsid w:val="003F5829"/>
    <w:rsid w:val="00410550"/>
    <w:rsid w:val="00427D21"/>
    <w:rsid w:val="00432AF8"/>
    <w:rsid w:val="00435BF8"/>
    <w:rsid w:val="0043785F"/>
    <w:rsid w:val="004441E7"/>
    <w:rsid w:val="0044447E"/>
    <w:rsid w:val="00444A0E"/>
    <w:rsid w:val="00450A94"/>
    <w:rsid w:val="00457890"/>
    <w:rsid w:val="0046073E"/>
    <w:rsid w:val="0046209B"/>
    <w:rsid w:val="00467558"/>
    <w:rsid w:val="00474F9B"/>
    <w:rsid w:val="00483CEC"/>
    <w:rsid w:val="004910F5"/>
    <w:rsid w:val="0049450F"/>
    <w:rsid w:val="004A655A"/>
    <w:rsid w:val="004C7B32"/>
    <w:rsid w:val="0051321F"/>
    <w:rsid w:val="00522007"/>
    <w:rsid w:val="00531699"/>
    <w:rsid w:val="00537A29"/>
    <w:rsid w:val="0054438B"/>
    <w:rsid w:val="0054699A"/>
    <w:rsid w:val="00550DF6"/>
    <w:rsid w:val="00590831"/>
    <w:rsid w:val="005D6E28"/>
    <w:rsid w:val="00600D1A"/>
    <w:rsid w:val="00601C89"/>
    <w:rsid w:val="00614DFC"/>
    <w:rsid w:val="0062044E"/>
    <w:rsid w:val="00624F63"/>
    <w:rsid w:val="00627652"/>
    <w:rsid w:val="00630C4D"/>
    <w:rsid w:val="006412F6"/>
    <w:rsid w:val="00642F61"/>
    <w:rsid w:val="00647C74"/>
    <w:rsid w:val="00654967"/>
    <w:rsid w:val="00655808"/>
    <w:rsid w:val="00656D27"/>
    <w:rsid w:val="006860AB"/>
    <w:rsid w:val="0068648D"/>
    <w:rsid w:val="00694428"/>
    <w:rsid w:val="006B0DA3"/>
    <w:rsid w:val="006C358C"/>
    <w:rsid w:val="006D579D"/>
    <w:rsid w:val="0070759E"/>
    <w:rsid w:val="00711E7B"/>
    <w:rsid w:val="0072587D"/>
    <w:rsid w:val="00735C7C"/>
    <w:rsid w:val="0078297B"/>
    <w:rsid w:val="00785BFC"/>
    <w:rsid w:val="007A472B"/>
    <w:rsid w:val="007C53A3"/>
    <w:rsid w:val="007D613F"/>
    <w:rsid w:val="007E69C4"/>
    <w:rsid w:val="008558D7"/>
    <w:rsid w:val="00856018"/>
    <w:rsid w:val="00870EB3"/>
    <w:rsid w:val="008728D7"/>
    <w:rsid w:val="008A7F22"/>
    <w:rsid w:val="008C49E2"/>
    <w:rsid w:val="008C52CE"/>
    <w:rsid w:val="008D7E93"/>
    <w:rsid w:val="00912725"/>
    <w:rsid w:val="00924308"/>
    <w:rsid w:val="00944D99"/>
    <w:rsid w:val="00950260"/>
    <w:rsid w:val="00950E8B"/>
    <w:rsid w:val="009578D4"/>
    <w:rsid w:val="0098791E"/>
    <w:rsid w:val="009A5DB0"/>
    <w:rsid w:val="009B22C2"/>
    <w:rsid w:val="009D3281"/>
    <w:rsid w:val="009E1D2B"/>
    <w:rsid w:val="00A03C50"/>
    <w:rsid w:val="00A14DC5"/>
    <w:rsid w:val="00A36054"/>
    <w:rsid w:val="00A52BFF"/>
    <w:rsid w:val="00A64A30"/>
    <w:rsid w:val="00A7559E"/>
    <w:rsid w:val="00AA624F"/>
    <w:rsid w:val="00AA7474"/>
    <w:rsid w:val="00B130B2"/>
    <w:rsid w:val="00B170B4"/>
    <w:rsid w:val="00B56A2C"/>
    <w:rsid w:val="00BB4A83"/>
    <w:rsid w:val="00BB589F"/>
    <w:rsid w:val="00BF3C8A"/>
    <w:rsid w:val="00C025C4"/>
    <w:rsid w:val="00C15C24"/>
    <w:rsid w:val="00C6132A"/>
    <w:rsid w:val="00C84A4E"/>
    <w:rsid w:val="00C90EE5"/>
    <w:rsid w:val="00CA47C6"/>
    <w:rsid w:val="00CB3349"/>
    <w:rsid w:val="00CE0F63"/>
    <w:rsid w:val="00D03EE8"/>
    <w:rsid w:val="00D26C98"/>
    <w:rsid w:val="00D34D13"/>
    <w:rsid w:val="00D36BC7"/>
    <w:rsid w:val="00D513D9"/>
    <w:rsid w:val="00D52F66"/>
    <w:rsid w:val="00D72234"/>
    <w:rsid w:val="00D73686"/>
    <w:rsid w:val="00D811DB"/>
    <w:rsid w:val="00D907D4"/>
    <w:rsid w:val="00D92FC7"/>
    <w:rsid w:val="00DB6BF9"/>
    <w:rsid w:val="00DC13C3"/>
    <w:rsid w:val="00DE05C4"/>
    <w:rsid w:val="00DF0564"/>
    <w:rsid w:val="00DF10CC"/>
    <w:rsid w:val="00E30B80"/>
    <w:rsid w:val="00E573D0"/>
    <w:rsid w:val="00E60C1B"/>
    <w:rsid w:val="00E80E09"/>
    <w:rsid w:val="00EA282E"/>
    <w:rsid w:val="00EA6D88"/>
    <w:rsid w:val="00EB46A3"/>
    <w:rsid w:val="00ED0B64"/>
    <w:rsid w:val="00ED1105"/>
    <w:rsid w:val="00ED5C55"/>
    <w:rsid w:val="00ED79ED"/>
    <w:rsid w:val="00EE3550"/>
    <w:rsid w:val="00F05DDF"/>
    <w:rsid w:val="00F128DE"/>
    <w:rsid w:val="00F2690E"/>
    <w:rsid w:val="00F3438E"/>
    <w:rsid w:val="00F34BE5"/>
    <w:rsid w:val="00F3698C"/>
    <w:rsid w:val="00F44EAC"/>
    <w:rsid w:val="00F6216D"/>
    <w:rsid w:val="00F62311"/>
    <w:rsid w:val="00F939C4"/>
    <w:rsid w:val="00F95F6C"/>
    <w:rsid w:val="00FA46C6"/>
    <w:rsid w:val="00FE1FF5"/>
    <w:rsid w:val="00FE2B8B"/>
    <w:rsid w:val="00FE2F49"/>
    <w:rsid w:val="00FF7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1D24D6"/>
  <w15:chartTrackingRefBased/>
  <w15:docId w15:val="{8404F059-2FAA-4D1C-8393-E55CE3BFA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58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4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044E"/>
  </w:style>
  <w:style w:type="paragraph" w:styleId="Footer">
    <w:name w:val="footer"/>
    <w:basedOn w:val="Normal"/>
    <w:link w:val="FooterChar"/>
    <w:uiPriority w:val="99"/>
    <w:unhideWhenUsed/>
    <w:rsid w:val="006204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044E"/>
  </w:style>
  <w:style w:type="table" w:styleId="TableGrid">
    <w:name w:val="Table Grid"/>
    <w:basedOn w:val="TableNormal"/>
    <w:uiPriority w:val="39"/>
    <w:rsid w:val="00620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7E2F"/>
    <w:rPr>
      <w:sz w:val="16"/>
      <w:szCs w:val="16"/>
    </w:rPr>
  </w:style>
  <w:style w:type="paragraph" w:styleId="CommentText">
    <w:name w:val="annotation text"/>
    <w:basedOn w:val="Normal"/>
    <w:link w:val="CommentTextChar"/>
    <w:uiPriority w:val="99"/>
    <w:semiHidden/>
    <w:unhideWhenUsed/>
    <w:rsid w:val="001C7E2F"/>
    <w:pPr>
      <w:spacing w:line="240" w:lineRule="auto"/>
    </w:pPr>
    <w:rPr>
      <w:sz w:val="20"/>
      <w:szCs w:val="20"/>
    </w:rPr>
  </w:style>
  <w:style w:type="character" w:customStyle="1" w:styleId="CommentTextChar">
    <w:name w:val="Comment Text Char"/>
    <w:basedOn w:val="DefaultParagraphFont"/>
    <w:link w:val="CommentText"/>
    <w:uiPriority w:val="99"/>
    <w:semiHidden/>
    <w:rsid w:val="001C7E2F"/>
    <w:rPr>
      <w:sz w:val="20"/>
      <w:szCs w:val="20"/>
    </w:rPr>
  </w:style>
  <w:style w:type="paragraph" w:styleId="BalloonText">
    <w:name w:val="Balloon Text"/>
    <w:basedOn w:val="Normal"/>
    <w:link w:val="BalloonTextChar"/>
    <w:uiPriority w:val="99"/>
    <w:semiHidden/>
    <w:unhideWhenUsed/>
    <w:rsid w:val="00C15C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C24"/>
    <w:rPr>
      <w:rFonts w:ascii="Segoe UI" w:hAnsi="Segoe UI" w:cs="Segoe UI"/>
      <w:sz w:val="18"/>
      <w:szCs w:val="18"/>
    </w:rPr>
  </w:style>
  <w:style w:type="paragraph" w:styleId="ListParagraph">
    <w:name w:val="List Paragraph"/>
    <w:basedOn w:val="Normal"/>
    <w:uiPriority w:val="34"/>
    <w:qFormat/>
    <w:rsid w:val="00C15C24"/>
    <w:pPr>
      <w:ind w:left="720"/>
      <w:contextualSpacing/>
    </w:pPr>
  </w:style>
  <w:style w:type="paragraph" w:styleId="NoSpacing">
    <w:name w:val="No Spacing"/>
    <w:uiPriority w:val="1"/>
    <w:qFormat/>
    <w:rsid w:val="0051321F"/>
    <w:pPr>
      <w:spacing w:after="0" w:line="240" w:lineRule="auto"/>
    </w:pPr>
    <w:rPr>
      <w:sz w:val="24"/>
      <w:szCs w:val="24"/>
    </w:rPr>
  </w:style>
  <w:style w:type="paragraph" w:styleId="CommentSubject">
    <w:name w:val="annotation subject"/>
    <w:basedOn w:val="CommentText"/>
    <w:next w:val="CommentText"/>
    <w:link w:val="CommentSubjectChar"/>
    <w:uiPriority w:val="99"/>
    <w:semiHidden/>
    <w:unhideWhenUsed/>
    <w:rsid w:val="00624F63"/>
    <w:rPr>
      <w:b/>
      <w:bCs/>
    </w:rPr>
  </w:style>
  <w:style w:type="character" w:customStyle="1" w:styleId="CommentSubjectChar">
    <w:name w:val="Comment Subject Char"/>
    <w:basedOn w:val="CommentTextChar"/>
    <w:link w:val="CommentSubject"/>
    <w:uiPriority w:val="99"/>
    <w:semiHidden/>
    <w:rsid w:val="00624F63"/>
    <w:rPr>
      <w:b/>
      <w:bCs/>
      <w:sz w:val="20"/>
      <w:szCs w:val="20"/>
    </w:rPr>
  </w:style>
  <w:style w:type="character" w:styleId="Hyperlink">
    <w:name w:val="Hyperlink"/>
    <w:basedOn w:val="DefaultParagraphFont"/>
    <w:uiPriority w:val="99"/>
    <w:unhideWhenUsed/>
    <w:rsid w:val="00D72234"/>
    <w:rPr>
      <w:color w:val="0563C1" w:themeColor="hyperlink"/>
      <w:u w:val="single"/>
    </w:rPr>
  </w:style>
  <w:style w:type="character" w:styleId="FollowedHyperlink">
    <w:name w:val="FollowedHyperlink"/>
    <w:basedOn w:val="DefaultParagraphFont"/>
    <w:uiPriority w:val="99"/>
    <w:semiHidden/>
    <w:unhideWhenUsed/>
    <w:rsid w:val="00072DE3"/>
    <w:rPr>
      <w:color w:val="954F72" w:themeColor="followedHyperlink"/>
      <w:u w:val="single"/>
    </w:rPr>
  </w:style>
  <w:style w:type="paragraph" w:styleId="NormalWeb">
    <w:name w:val="Normal (Web)"/>
    <w:basedOn w:val="Normal"/>
    <w:uiPriority w:val="99"/>
    <w:semiHidden/>
    <w:unhideWhenUsed/>
    <w:rsid w:val="009D3281"/>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9D32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86952">
      <w:bodyDiv w:val="1"/>
      <w:marLeft w:val="0"/>
      <w:marRight w:val="0"/>
      <w:marTop w:val="0"/>
      <w:marBottom w:val="0"/>
      <w:divBdr>
        <w:top w:val="none" w:sz="0" w:space="0" w:color="auto"/>
        <w:left w:val="none" w:sz="0" w:space="0" w:color="auto"/>
        <w:bottom w:val="none" w:sz="0" w:space="0" w:color="auto"/>
        <w:right w:val="none" w:sz="0" w:space="0" w:color="auto"/>
      </w:divBdr>
    </w:div>
    <w:div w:id="122239100">
      <w:bodyDiv w:val="1"/>
      <w:marLeft w:val="0"/>
      <w:marRight w:val="0"/>
      <w:marTop w:val="0"/>
      <w:marBottom w:val="0"/>
      <w:divBdr>
        <w:top w:val="none" w:sz="0" w:space="0" w:color="auto"/>
        <w:left w:val="none" w:sz="0" w:space="0" w:color="auto"/>
        <w:bottom w:val="none" w:sz="0" w:space="0" w:color="auto"/>
        <w:right w:val="none" w:sz="0" w:space="0" w:color="auto"/>
      </w:divBdr>
    </w:div>
    <w:div w:id="162089147">
      <w:bodyDiv w:val="1"/>
      <w:marLeft w:val="0"/>
      <w:marRight w:val="0"/>
      <w:marTop w:val="0"/>
      <w:marBottom w:val="0"/>
      <w:divBdr>
        <w:top w:val="none" w:sz="0" w:space="0" w:color="auto"/>
        <w:left w:val="none" w:sz="0" w:space="0" w:color="auto"/>
        <w:bottom w:val="none" w:sz="0" w:space="0" w:color="auto"/>
        <w:right w:val="none" w:sz="0" w:space="0" w:color="auto"/>
      </w:divBdr>
    </w:div>
    <w:div w:id="190799417">
      <w:bodyDiv w:val="1"/>
      <w:marLeft w:val="0"/>
      <w:marRight w:val="0"/>
      <w:marTop w:val="0"/>
      <w:marBottom w:val="0"/>
      <w:divBdr>
        <w:top w:val="none" w:sz="0" w:space="0" w:color="auto"/>
        <w:left w:val="none" w:sz="0" w:space="0" w:color="auto"/>
        <w:bottom w:val="none" w:sz="0" w:space="0" w:color="auto"/>
        <w:right w:val="none" w:sz="0" w:space="0" w:color="auto"/>
      </w:divBdr>
    </w:div>
    <w:div w:id="217665908">
      <w:bodyDiv w:val="1"/>
      <w:marLeft w:val="0"/>
      <w:marRight w:val="0"/>
      <w:marTop w:val="0"/>
      <w:marBottom w:val="0"/>
      <w:divBdr>
        <w:top w:val="none" w:sz="0" w:space="0" w:color="auto"/>
        <w:left w:val="none" w:sz="0" w:space="0" w:color="auto"/>
        <w:bottom w:val="none" w:sz="0" w:space="0" w:color="auto"/>
        <w:right w:val="none" w:sz="0" w:space="0" w:color="auto"/>
      </w:divBdr>
    </w:div>
    <w:div w:id="272176874">
      <w:bodyDiv w:val="1"/>
      <w:marLeft w:val="0"/>
      <w:marRight w:val="0"/>
      <w:marTop w:val="0"/>
      <w:marBottom w:val="0"/>
      <w:divBdr>
        <w:top w:val="none" w:sz="0" w:space="0" w:color="auto"/>
        <w:left w:val="none" w:sz="0" w:space="0" w:color="auto"/>
        <w:bottom w:val="none" w:sz="0" w:space="0" w:color="auto"/>
        <w:right w:val="none" w:sz="0" w:space="0" w:color="auto"/>
      </w:divBdr>
    </w:div>
    <w:div w:id="286856298">
      <w:bodyDiv w:val="1"/>
      <w:marLeft w:val="0"/>
      <w:marRight w:val="0"/>
      <w:marTop w:val="0"/>
      <w:marBottom w:val="0"/>
      <w:divBdr>
        <w:top w:val="none" w:sz="0" w:space="0" w:color="auto"/>
        <w:left w:val="none" w:sz="0" w:space="0" w:color="auto"/>
        <w:bottom w:val="none" w:sz="0" w:space="0" w:color="auto"/>
        <w:right w:val="none" w:sz="0" w:space="0" w:color="auto"/>
      </w:divBdr>
    </w:div>
    <w:div w:id="316813081">
      <w:bodyDiv w:val="1"/>
      <w:marLeft w:val="0"/>
      <w:marRight w:val="0"/>
      <w:marTop w:val="0"/>
      <w:marBottom w:val="0"/>
      <w:divBdr>
        <w:top w:val="none" w:sz="0" w:space="0" w:color="auto"/>
        <w:left w:val="none" w:sz="0" w:space="0" w:color="auto"/>
        <w:bottom w:val="none" w:sz="0" w:space="0" w:color="auto"/>
        <w:right w:val="none" w:sz="0" w:space="0" w:color="auto"/>
      </w:divBdr>
    </w:div>
    <w:div w:id="355011427">
      <w:bodyDiv w:val="1"/>
      <w:marLeft w:val="0"/>
      <w:marRight w:val="0"/>
      <w:marTop w:val="0"/>
      <w:marBottom w:val="0"/>
      <w:divBdr>
        <w:top w:val="none" w:sz="0" w:space="0" w:color="auto"/>
        <w:left w:val="none" w:sz="0" w:space="0" w:color="auto"/>
        <w:bottom w:val="none" w:sz="0" w:space="0" w:color="auto"/>
        <w:right w:val="none" w:sz="0" w:space="0" w:color="auto"/>
      </w:divBdr>
    </w:div>
    <w:div w:id="499272983">
      <w:bodyDiv w:val="1"/>
      <w:marLeft w:val="0"/>
      <w:marRight w:val="0"/>
      <w:marTop w:val="0"/>
      <w:marBottom w:val="0"/>
      <w:divBdr>
        <w:top w:val="none" w:sz="0" w:space="0" w:color="auto"/>
        <w:left w:val="none" w:sz="0" w:space="0" w:color="auto"/>
        <w:bottom w:val="none" w:sz="0" w:space="0" w:color="auto"/>
        <w:right w:val="none" w:sz="0" w:space="0" w:color="auto"/>
      </w:divBdr>
    </w:div>
    <w:div w:id="501700477">
      <w:bodyDiv w:val="1"/>
      <w:marLeft w:val="0"/>
      <w:marRight w:val="0"/>
      <w:marTop w:val="0"/>
      <w:marBottom w:val="0"/>
      <w:divBdr>
        <w:top w:val="none" w:sz="0" w:space="0" w:color="auto"/>
        <w:left w:val="none" w:sz="0" w:space="0" w:color="auto"/>
        <w:bottom w:val="none" w:sz="0" w:space="0" w:color="auto"/>
        <w:right w:val="none" w:sz="0" w:space="0" w:color="auto"/>
      </w:divBdr>
    </w:div>
    <w:div w:id="560792460">
      <w:bodyDiv w:val="1"/>
      <w:marLeft w:val="0"/>
      <w:marRight w:val="0"/>
      <w:marTop w:val="0"/>
      <w:marBottom w:val="0"/>
      <w:divBdr>
        <w:top w:val="none" w:sz="0" w:space="0" w:color="auto"/>
        <w:left w:val="none" w:sz="0" w:space="0" w:color="auto"/>
        <w:bottom w:val="none" w:sz="0" w:space="0" w:color="auto"/>
        <w:right w:val="none" w:sz="0" w:space="0" w:color="auto"/>
      </w:divBdr>
    </w:div>
    <w:div w:id="575094798">
      <w:bodyDiv w:val="1"/>
      <w:marLeft w:val="0"/>
      <w:marRight w:val="0"/>
      <w:marTop w:val="0"/>
      <w:marBottom w:val="0"/>
      <w:divBdr>
        <w:top w:val="none" w:sz="0" w:space="0" w:color="auto"/>
        <w:left w:val="none" w:sz="0" w:space="0" w:color="auto"/>
        <w:bottom w:val="none" w:sz="0" w:space="0" w:color="auto"/>
        <w:right w:val="none" w:sz="0" w:space="0" w:color="auto"/>
      </w:divBdr>
    </w:div>
    <w:div w:id="623655191">
      <w:bodyDiv w:val="1"/>
      <w:marLeft w:val="0"/>
      <w:marRight w:val="0"/>
      <w:marTop w:val="0"/>
      <w:marBottom w:val="0"/>
      <w:divBdr>
        <w:top w:val="none" w:sz="0" w:space="0" w:color="auto"/>
        <w:left w:val="none" w:sz="0" w:space="0" w:color="auto"/>
        <w:bottom w:val="none" w:sz="0" w:space="0" w:color="auto"/>
        <w:right w:val="none" w:sz="0" w:space="0" w:color="auto"/>
      </w:divBdr>
    </w:div>
    <w:div w:id="788400879">
      <w:bodyDiv w:val="1"/>
      <w:marLeft w:val="0"/>
      <w:marRight w:val="0"/>
      <w:marTop w:val="0"/>
      <w:marBottom w:val="0"/>
      <w:divBdr>
        <w:top w:val="none" w:sz="0" w:space="0" w:color="auto"/>
        <w:left w:val="none" w:sz="0" w:space="0" w:color="auto"/>
        <w:bottom w:val="none" w:sz="0" w:space="0" w:color="auto"/>
        <w:right w:val="none" w:sz="0" w:space="0" w:color="auto"/>
      </w:divBdr>
    </w:div>
    <w:div w:id="902640028">
      <w:bodyDiv w:val="1"/>
      <w:marLeft w:val="0"/>
      <w:marRight w:val="0"/>
      <w:marTop w:val="0"/>
      <w:marBottom w:val="0"/>
      <w:divBdr>
        <w:top w:val="none" w:sz="0" w:space="0" w:color="auto"/>
        <w:left w:val="none" w:sz="0" w:space="0" w:color="auto"/>
        <w:bottom w:val="none" w:sz="0" w:space="0" w:color="auto"/>
        <w:right w:val="none" w:sz="0" w:space="0" w:color="auto"/>
      </w:divBdr>
    </w:div>
    <w:div w:id="947657938">
      <w:bodyDiv w:val="1"/>
      <w:marLeft w:val="0"/>
      <w:marRight w:val="0"/>
      <w:marTop w:val="0"/>
      <w:marBottom w:val="0"/>
      <w:divBdr>
        <w:top w:val="none" w:sz="0" w:space="0" w:color="auto"/>
        <w:left w:val="none" w:sz="0" w:space="0" w:color="auto"/>
        <w:bottom w:val="none" w:sz="0" w:space="0" w:color="auto"/>
        <w:right w:val="none" w:sz="0" w:space="0" w:color="auto"/>
      </w:divBdr>
    </w:div>
    <w:div w:id="989482809">
      <w:bodyDiv w:val="1"/>
      <w:marLeft w:val="0"/>
      <w:marRight w:val="0"/>
      <w:marTop w:val="0"/>
      <w:marBottom w:val="0"/>
      <w:divBdr>
        <w:top w:val="none" w:sz="0" w:space="0" w:color="auto"/>
        <w:left w:val="none" w:sz="0" w:space="0" w:color="auto"/>
        <w:bottom w:val="none" w:sz="0" w:space="0" w:color="auto"/>
        <w:right w:val="none" w:sz="0" w:space="0" w:color="auto"/>
      </w:divBdr>
    </w:div>
    <w:div w:id="1116830879">
      <w:bodyDiv w:val="1"/>
      <w:marLeft w:val="0"/>
      <w:marRight w:val="0"/>
      <w:marTop w:val="0"/>
      <w:marBottom w:val="0"/>
      <w:divBdr>
        <w:top w:val="none" w:sz="0" w:space="0" w:color="auto"/>
        <w:left w:val="none" w:sz="0" w:space="0" w:color="auto"/>
        <w:bottom w:val="none" w:sz="0" w:space="0" w:color="auto"/>
        <w:right w:val="none" w:sz="0" w:space="0" w:color="auto"/>
      </w:divBdr>
    </w:div>
    <w:div w:id="1339234406">
      <w:bodyDiv w:val="1"/>
      <w:marLeft w:val="0"/>
      <w:marRight w:val="0"/>
      <w:marTop w:val="0"/>
      <w:marBottom w:val="0"/>
      <w:divBdr>
        <w:top w:val="none" w:sz="0" w:space="0" w:color="auto"/>
        <w:left w:val="none" w:sz="0" w:space="0" w:color="auto"/>
        <w:bottom w:val="none" w:sz="0" w:space="0" w:color="auto"/>
        <w:right w:val="none" w:sz="0" w:space="0" w:color="auto"/>
      </w:divBdr>
    </w:div>
    <w:div w:id="1436633006">
      <w:bodyDiv w:val="1"/>
      <w:marLeft w:val="0"/>
      <w:marRight w:val="0"/>
      <w:marTop w:val="0"/>
      <w:marBottom w:val="0"/>
      <w:divBdr>
        <w:top w:val="none" w:sz="0" w:space="0" w:color="auto"/>
        <w:left w:val="none" w:sz="0" w:space="0" w:color="auto"/>
        <w:bottom w:val="none" w:sz="0" w:space="0" w:color="auto"/>
        <w:right w:val="none" w:sz="0" w:space="0" w:color="auto"/>
      </w:divBdr>
    </w:div>
    <w:div w:id="1482188645">
      <w:bodyDiv w:val="1"/>
      <w:marLeft w:val="0"/>
      <w:marRight w:val="0"/>
      <w:marTop w:val="0"/>
      <w:marBottom w:val="0"/>
      <w:divBdr>
        <w:top w:val="none" w:sz="0" w:space="0" w:color="auto"/>
        <w:left w:val="none" w:sz="0" w:space="0" w:color="auto"/>
        <w:bottom w:val="none" w:sz="0" w:space="0" w:color="auto"/>
        <w:right w:val="none" w:sz="0" w:space="0" w:color="auto"/>
      </w:divBdr>
    </w:div>
    <w:div w:id="1497065084">
      <w:bodyDiv w:val="1"/>
      <w:marLeft w:val="0"/>
      <w:marRight w:val="0"/>
      <w:marTop w:val="0"/>
      <w:marBottom w:val="0"/>
      <w:divBdr>
        <w:top w:val="none" w:sz="0" w:space="0" w:color="auto"/>
        <w:left w:val="none" w:sz="0" w:space="0" w:color="auto"/>
        <w:bottom w:val="none" w:sz="0" w:space="0" w:color="auto"/>
        <w:right w:val="none" w:sz="0" w:space="0" w:color="auto"/>
      </w:divBdr>
    </w:div>
    <w:div w:id="1506357891">
      <w:bodyDiv w:val="1"/>
      <w:marLeft w:val="0"/>
      <w:marRight w:val="0"/>
      <w:marTop w:val="0"/>
      <w:marBottom w:val="0"/>
      <w:divBdr>
        <w:top w:val="none" w:sz="0" w:space="0" w:color="auto"/>
        <w:left w:val="none" w:sz="0" w:space="0" w:color="auto"/>
        <w:bottom w:val="none" w:sz="0" w:space="0" w:color="auto"/>
        <w:right w:val="none" w:sz="0" w:space="0" w:color="auto"/>
      </w:divBdr>
    </w:div>
    <w:div w:id="1507283406">
      <w:bodyDiv w:val="1"/>
      <w:marLeft w:val="0"/>
      <w:marRight w:val="0"/>
      <w:marTop w:val="0"/>
      <w:marBottom w:val="0"/>
      <w:divBdr>
        <w:top w:val="none" w:sz="0" w:space="0" w:color="auto"/>
        <w:left w:val="none" w:sz="0" w:space="0" w:color="auto"/>
        <w:bottom w:val="none" w:sz="0" w:space="0" w:color="auto"/>
        <w:right w:val="none" w:sz="0" w:space="0" w:color="auto"/>
      </w:divBdr>
    </w:div>
    <w:div w:id="1534071378">
      <w:bodyDiv w:val="1"/>
      <w:marLeft w:val="0"/>
      <w:marRight w:val="0"/>
      <w:marTop w:val="0"/>
      <w:marBottom w:val="0"/>
      <w:divBdr>
        <w:top w:val="none" w:sz="0" w:space="0" w:color="auto"/>
        <w:left w:val="none" w:sz="0" w:space="0" w:color="auto"/>
        <w:bottom w:val="none" w:sz="0" w:space="0" w:color="auto"/>
        <w:right w:val="none" w:sz="0" w:space="0" w:color="auto"/>
      </w:divBdr>
    </w:div>
    <w:div w:id="1700081123">
      <w:bodyDiv w:val="1"/>
      <w:marLeft w:val="0"/>
      <w:marRight w:val="0"/>
      <w:marTop w:val="0"/>
      <w:marBottom w:val="0"/>
      <w:divBdr>
        <w:top w:val="none" w:sz="0" w:space="0" w:color="auto"/>
        <w:left w:val="none" w:sz="0" w:space="0" w:color="auto"/>
        <w:bottom w:val="none" w:sz="0" w:space="0" w:color="auto"/>
        <w:right w:val="none" w:sz="0" w:space="0" w:color="auto"/>
      </w:divBdr>
    </w:div>
    <w:div w:id="1834757939">
      <w:bodyDiv w:val="1"/>
      <w:marLeft w:val="0"/>
      <w:marRight w:val="0"/>
      <w:marTop w:val="0"/>
      <w:marBottom w:val="0"/>
      <w:divBdr>
        <w:top w:val="none" w:sz="0" w:space="0" w:color="auto"/>
        <w:left w:val="none" w:sz="0" w:space="0" w:color="auto"/>
        <w:bottom w:val="none" w:sz="0" w:space="0" w:color="auto"/>
        <w:right w:val="none" w:sz="0" w:space="0" w:color="auto"/>
      </w:divBdr>
    </w:div>
    <w:div w:id="1952399714">
      <w:bodyDiv w:val="1"/>
      <w:marLeft w:val="0"/>
      <w:marRight w:val="0"/>
      <w:marTop w:val="0"/>
      <w:marBottom w:val="0"/>
      <w:divBdr>
        <w:top w:val="none" w:sz="0" w:space="0" w:color="auto"/>
        <w:left w:val="none" w:sz="0" w:space="0" w:color="auto"/>
        <w:bottom w:val="none" w:sz="0" w:space="0" w:color="auto"/>
        <w:right w:val="none" w:sz="0" w:space="0" w:color="auto"/>
      </w:divBdr>
    </w:div>
    <w:div w:id="214342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br01.safelinks.protection.outlook.com/ap/t-59584e83/?url=https%3A%2F%2Fteams.microsoft.com%2Fl%2Fmeetup-join%2F19%253ameeting_YTVjNTkyMmQtMzM0MS00MjE2LTgxY2QtMTliZjdjODhkNDM3%2540thread.v2%2F0%3Fcontext%3D%257b%2522Tid%2522%253a%2522699ace67-d2e4-4bcd-b303-d2bbe2b9bbf1%2522%252c%2522Oid%2522%253a%2522388b72ce-6a4e-4cd4-b391-fcda22d921e7%2522%257d&amp;data=04%7C01%7Czeba.chowdhury%40westmidlands.police.uk%7C5a9afd1e213a4667e3d708d9fc7052ae%7C2b0f1af29e024cfb982fc61fd716ee98%7C0%7C1%7C637818381640027405%7CUnknown%7CTWFpbGZsb3d8eyJWIjoiMC4wLjAwMDAiLCJQIjoiV2luMzIiLCJBTiI6Ik1haWwiLCJXVCI6Mn0%3D%7C3000&amp;sdata=LP6JJuv8lPjQZbujdH%2FzWD8AhE9yuxqp9k0%2BmRglu5c%3D&amp;reserved=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odern.slavery.intensifications@nca.gov.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gbr01.safelinks.protection.outlook.com/ap/t-59584e83/?url=https%3A%2F%2Fteams.microsoft.com%2Fl%2Fmeetup-join%2F19%253ameeting_NTc2YjdkYmYtYmIwMS00YThiLTliNTQtMTE2YTJiNTc1MmQz%2540thread.v2%2F0%3Fcontext%3D%257b%2522Tid%2522%253a%25222b0f1af2-9e02-4cfb-982f-c61fd716ee98%2522%252c%2522Oid%2522%253a%2522d226fceb-f79e-4d91-9590-429d985278df%2522%257d&amp;data=04%7C01%7Czeba.chowdhury%40westmidlands.police.uk%7Cf73bb526eeb34c7fc4cb08d9fd1bf69a%7C2b0f1af29e024cfb982fc61fd716ee98%7C0%7C0%7C637819118801465216%7CUnknown%7CTWFpbGZsb3d8eyJWIjoiMC4wLjAwMDAiLCJQIjoiV2luMzIiLCJBTiI6Ik1haWwiLCJXVCI6Mn0%3D%7C3000&amp;sdata=qpaBIcIaOEhwkIJ%2FE8q2IrQDib2ym2v%2FvQzqY5%2BcqPA%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br01.safelinks.protection.outlook.com/ap/t-59584e83/?url=https%3A%2F%2Fteams.microsoft.com%2Fl%2Fmeetup-join%2F19%253ameeting_ODM2NWVmOGEtNmU4OS00ZWQ2LTk4MGEtOGIxNDk1MjZlNDlh%2540thread.v2%2F0%3Fcontext%3D%257b%2522Tid%2522%253a%2522624041d5-2c99-4fe8-8abc-41f81c68e3b2%2522%252c%2522Oid%2522%253a%2522529567c0-c7b9-4bb6-a9bd-a4976d8a498f%2522%257d&amp;data=04%7C01%7Czeba.chowdhury%40westmidlands.police.uk%7C312edbc819fa400c25d508d9fd078ced%7C2b0f1af29e024cfb982fc61fd716ee98%7C0%7C1%7C637819031152494106%7CUnknown%7CTWFpbGZsb3d8eyJWIjoiMC4wLjAwMDAiLCJQIjoiV2luMzIiLCJBTiI6Ik1haWwiLCJXVCI6Mn0%3D%7C3000&amp;sdata=LdxumpgujQnfwylLNK40CWmrCJtHZFYTF7s8iCplvG0%3D&amp;reserved=0" TargetMode="External"/><Relationship Id="rId5" Type="http://schemas.openxmlformats.org/officeDocument/2006/relationships/numbering" Target="numbering.xml"/><Relationship Id="rId15" Type="http://schemas.openxmlformats.org/officeDocument/2006/relationships/hyperlink" Target="https://gbr01.safelinks.protection.outlook.com/ap/t-59584e83/?url=https%3A%2F%2Fteams.microsoft.com%2Fl%2Fmeetup-join%2F19%253ameeting_ZTIwMDM3OGYtYWZmZi00YjFmLWExYWEtMGQwNmE0NzcwMjc3%2540thread.v2%2F0%3Fcontext%3D%257b%2522Tid%2522%253a%25222b0f1af2-9e02-4cfb-982f-c61fd716ee98%2522%252c%2522Oid%2522%253a%2522d226fceb-f79e-4d91-9590-429d985278df%2522%257d&amp;data=04%7C01%7Czeba.chowdhury%40westmidlands.police.uk%7C77e62fb806434b46ada808d9fd1e2958%7C2b0f1af29e024cfb982fc61fd716ee98%7C0%7C0%7C637819128238891296%7CUnknown%7CTWFpbGZsb3d8eyJWIjoiMC4wLjAwMDAiLCJQIjoiV2luMzIiLCJBTiI6Ik1haWwiLCJXVCI6Mn0%3D%7C3000&amp;sdata=1BHQ%2FY38hVFv3Fj20QHEn3t3GjnHEuw7v27Eqw3su%2FY%3D&amp;reserved=0"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br01.safelinks.protection.outlook.com/ap/t-59584e83/?url=https%3A%2F%2Fteams.microsoft.com%2Fl%2Fmeetup-join%2F19%253ameeting_YWE1MTcwOTAtNTczMi00YjRlLThmOWItOGUxY2QyNzk3ZWQw%2540thread.v2%2F0%3Fcontext%3D%257b%2522Tid%2522%253a%25222b0f1af2-9e02-4cfb-982f-c61fd716ee98%2522%252c%2522Oid%2522%253a%2522d226fceb-f79e-4d91-9590-429d985278df%2522%257d&amp;data=04%7C01%7Cjade.hibbert%40westmidlands.police.uk%7C92bc9768652647f4e8dc08d9fdc60ea0%7C2b0f1af29e024cfb982fc61fd716ee98%7C0%7C0%7C637819849350826665%7CUnknown%7CTWFpbGZsb3d8eyJWIjoiMC4wLjAwMDAiLCJQIjoiV2luMzIiLCJBTiI6Ik1haWwiLCJXVCI6Mn0%3D%7C3000&amp;sdata=aCbSjiuSXEBO%2BFvRNgR4Jmc2u64f9NYsP%2BQaZxeAmtw%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CD46B783F646499FC95B33F4BE47B8" ma:contentTypeVersion="13" ma:contentTypeDescription="Create a new document." ma:contentTypeScope="" ma:versionID="ded8736e859952d39c5a7c3709b400b3">
  <xsd:schema xmlns:xsd="http://www.w3.org/2001/XMLSchema" xmlns:xs="http://www.w3.org/2001/XMLSchema" xmlns:p="http://schemas.microsoft.com/office/2006/metadata/properties" xmlns:ns3="cc058953-a0c5-46c4-ab54-a6419d56e38c" xmlns:ns4="3cb7a2da-05ac-49a7-9836-d9b0c2eae03c" targetNamespace="http://schemas.microsoft.com/office/2006/metadata/properties" ma:root="true" ma:fieldsID="c2c772506c9d1ecefd7f4fb2c739f5b9" ns3:_="" ns4:_="">
    <xsd:import namespace="cc058953-a0c5-46c4-ab54-a6419d56e38c"/>
    <xsd:import namespace="3cb7a2da-05ac-49a7-9836-d9b0c2eae03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58953-a0c5-46c4-ab54-a6419d56e3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b7a2da-05ac-49a7-9836-d9b0c2eae0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054F93F-7606-4720-B81C-277DEBBF4240}">
  <ds:schemaRefs>
    <ds:schemaRef ds:uri="http://schemas.microsoft.com/sharepoint/v3/contenttype/forms"/>
  </ds:schemaRefs>
</ds:datastoreItem>
</file>

<file path=customXml/itemProps2.xml><?xml version="1.0" encoding="utf-8"?>
<ds:datastoreItem xmlns:ds="http://schemas.openxmlformats.org/officeDocument/2006/customXml" ds:itemID="{02E6264A-E4A5-42F7-B605-AF84B9AC166C}">
  <ds:schemaRefs>
    <ds:schemaRef ds:uri="http://schemas.microsoft.com/office/2006/documentManagement/types"/>
    <ds:schemaRef ds:uri="http://purl.org/dc/elements/1.1/"/>
    <ds:schemaRef ds:uri="http://schemas.microsoft.com/office/2006/metadata/properties"/>
    <ds:schemaRef ds:uri="http://www.w3.org/XML/1998/namespace"/>
    <ds:schemaRef ds:uri="http://purl.org/dc/terms/"/>
    <ds:schemaRef ds:uri="http://schemas.openxmlformats.org/package/2006/metadata/core-properties"/>
    <ds:schemaRef ds:uri="cc058953-a0c5-46c4-ab54-a6419d56e38c"/>
    <ds:schemaRef ds:uri="http://schemas.microsoft.com/office/infopath/2007/PartnerControls"/>
    <ds:schemaRef ds:uri="3cb7a2da-05ac-49a7-9836-d9b0c2eae03c"/>
    <ds:schemaRef ds:uri="http://purl.org/dc/dcmitype/"/>
  </ds:schemaRefs>
</ds:datastoreItem>
</file>

<file path=customXml/itemProps3.xml><?xml version="1.0" encoding="utf-8"?>
<ds:datastoreItem xmlns:ds="http://schemas.openxmlformats.org/officeDocument/2006/customXml" ds:itemID="{773C2B40-C624-42F7-8924-9BD48A148B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58953-a0c5-46c4-ab54-a6419d56e38c"/>
    <ds:schemaRef ds:uri="3cb7a2da-05ac-49a7-9836-d9b0c2eae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898851-F1DC-42D0-B380-1AEE82AB1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1511</Words>
  <Characters>8613</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Binns</dc:creator>
  <cp:keywords/>
  <dc:description/>
  <cp:lastModifiedBy>Jade Hibbert</cp:lastModifiedBy>
  <cp:revision>2</cp:revision>
  <dcterms:created xsi:type="dcterms:W3CDTF">2022-03-04T10:04:00Z</dcterms:created>
  <dcterms:modified xsi:type="dcterms:W3CDTF">2022-03-04T10:04:00Z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0x0101000BCD46B783F646499FC95B33F4BE47B8</vt:lpwstr>
  </property>
</Properties>
</file>