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7F998" w14:textId="09B3B89E" w:rsidR="00FF62F9" w:rsidRDefault="00D02127" w:rsidP="00CE08A1">
      <w:pPr>
        <w:spacing w:after="0"/>
        <w:ind w:left="-426" w:right="-164"/>
        <w:jc w:val="center"/>
        <w:rPr>
          <w:rFonts w:ascii="Arial" w:hAnsi="Arial" w:cs="Arial"/>
          <w:sz w:val="28"/>
          <w:szCs w:val="28"/>
        </w:rPr>
      </w:pPr>
      <w:r w:rsidRPr="00F11C8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82880" distR="182880" simplePos="0" relativeHeight="251670528" behindDoc="1" locked="0" layoutInCell="1" allowOverlap="0" wp14:anchorId="76410638" wp14:editId="56FCD36D">
                <wp:simplePos x="0" y="0"/>
                <wp:positionH relativeFrom="margin">
                  <wp:posOffset>66675</wp:posOffset>
                </wp:positionH>
                <wp:positionV relativeFrom="paragraph">
                  <wp:posOffset>2245360</wp:posOffset>
                </wp:positionV>
                <wp:extent cx="5562600" cy="5953125"/>
                <wp:effectExtent l="38100" t="38100" r="38100" b="47625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5953125"/>
                        </a:xfrm>
                        <a:prstGeom prst="rect">
                          <a:avLst/>
                        </a:prstGeom>
                        <a:solidFill>
                          <a:srgbClr val="5A6F8C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E25A6" w14:textId="25F9136C" w:rsidR="00D02127" w:rsidRDefault="00D02127" w:rsidP="00D02127">
                            <w:pPr>
                              <w:spacing w:after="200" w:line="276" w:lineRule="auto"/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84953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virtual seminar presented by </w:t>
                            </w:r>
                            <w:r w:rsidR="00867AA0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Martyn Richards, </w:t>
                            </w:r>
                            <w:r w:rsidR="008028FD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who is </w:t>
                            </w:r>
                            <w:r w:rsidR="00867AA0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deputy director at Norwich Samaritans</w:t>
                            </w:r>
                          </w:p>
                          <w:p w14:paraId="26701B2F" w14:textId="77777777" w:rsidR="008028FD" w:rsidRPr="008028FD" w:rsidRDefault="008028FD" w:rsidP="00D02127">
                            <w:pPr>
                              <w:spacing w:after="200" w:line="276" w:lineRule="auto"/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FB75A18" w14:textId="0410D3AD" w:rsidR="00184953" w:rsidRDefault="008028FD" w:rsidP="002D4315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615FB3" wp14:editId="425E7E33">
                                  <wp:extent cx="2286000" cy="12801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1450" cy="1283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CEBC14" w14:textId="77777777" w:rsidR="00867AA0" w:rsidRDefault="00867AA0" w:rsidP="00184953">
                            <w:pPr>
                              <w:spacing w:after="200" w:line="276" w:lineRule="auto"/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FCEE114" w14:textId="11B6C5F2" w:rsidR="00D02127" w:rsidRDefault="00867AA0" w:rsidP="00184953">
                            <w:pPr>
                              <w:spacing w:after="200" w:line="276" w:lineRule="auto"/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 his role at Norwich Samaritans, Martyn is responsible for outreach – all contact with people and organisations outside the branch</w:t>
                            </w:r>
                          </w:p>
                          <w:p w14:paraId="3774A87B" w14:textId="30A9B629" w:rsidR="00867AA0" w:rsidRDefault="00867AA0" w:rsidP="00184953">
                            <w:pPr>
                              <w:spacing w:after="200" w:line="276" w:lineRule="auto"/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Martyn will give a summary of what Samaritans do, how they cope with hearing distressing calls and share some tips on good listening practice</w:t>
                            </w:r>
                          </w:p>
                          <w:p w14:paraId="25FC6EAD" w14:textId="77777777" w:rsidR="000F5162" w:rsidRDefault="000F5162" w:rsidP="00184953">
                            <w:pPr>
                              <w:spacing w:after="200" w:line="276" w:lineRule="auto"/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Hlk83387541"/>
                            <w:bookmarkStart w:id="1" w:name="_Hlk83387542"/>
                          </w:p>
                          <w:p w14:paraId="1FAC299B" w14:textId="7479D12D" w:rsidR="002E6C11" w:rsidRPr="00184953" w:rsidRDefault="00867AA0" w:rsidP="00184953">
                            <w:pPr>
                              <w:spacing w:after="200" w:line="276" w:lineRule="auto"/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You can </w:t>
                            </w:r>
                            <w:hyperlink r:id="rId9" w:history="1">
                              <w:r w:rsidRPr="00726050">
                                <w:rPr>
                                  <w:rStyle w:val="Hyperlink"/>
                                  <w:rFonts w:ascii="Arial" w:eastAsia="Calibri" w:hAnsi="Arial" w:cs="Arial"/>
                                  <w:color w:val="FFFF00"/>
                                  <w:sz w:val="28"/>
                                  <w:szCs w:val="28"/>
                                </w:rPr>
                                <w:t>register for th</w:t>
                              </w:r>
                              <w:r w:rsidR="00946F4F">
                                <w:rPr>
                                  <w:rStyle w:val="Hyperlink"/>
                                  <w:rFonts w:ascii="Arial" w:eastAsia="Calibri" w:hAnsi="Arial" w:cs="Arial"/>
                                  <w:color w:val="FFFF00"/>
                                  <w:sz w:val="28"/>
                                  <w:szCs w:val="28"/>
                                </w:rPr>
                                <w:t xml:space="preserve">is FREE </w:t>
                              </w:r>
                              <w:r w:rsidRPr="00726050">
                                <w:rPr>
                                  <w:rStyle w:val="Hyperlink"/>
                                  <w:rFonts w:ascii="Arial" w:eastAsia="Calibri" w:hAnsi="Arial" w:cs="Arial"/>
                                  <w:color w:val="FFFF00"/>
                                  <w:sz w:val="28"/>
                                  <w:szCs w:val="28"/>
                                </w:rPr>
                                <w:t xml:space="preserve">event here </w:t>
                              </w:r>
                            </w:hyperlink>
                            <w:r w:rsidRPr="00726050">
                              <w:rPr>
                                <w:rFonts w:ascii="Arial" w:eastAsia="Calibri" w:hAnsi="Arial" w:cs="Arial"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and a</w:t>
                            </w:r>
                            <w:r w:rsidR="002E6C11" w:rsidRPr="00184953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link for joining the seminar will be sent </w:t>
                            </w:r>
                            <w:r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to you </w:t>
                            </w:r>
                            <w:r w:rsidR="002E6C11" w:rsidRPr="00184953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separately</w:t>
                            </w:r>
                            <w:r w:rsidR="00184953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 Please </w:t>
                            </w:r>
                            <w:r w:rsidR="00E26325" w:rsidRPr="00E26325">
                              <w:rPr>
                                <w:rFonts w:ascii="Arial" w:eastAsia="Calibri" w:hAnsi="Arial" w:cs="Arial"/>
                                <w:color w:val="FFFF00"/>
                                <w:sz w:val="28"/>
                                <w:szCs w:val="28"/>
                              </w:rPr>
                              <w:t xml:space="preserve">save the </w:t>
                            </w:r>
                            <w:r w:rsidR="008028FD" w:rsidRPr="00E26325">
                              <w:rPr>
                                <w:rFonts w:ascii="Arial" w:eastAsia="Calibri" w:hAnsi="Arial" w:cs="Arial"/>
                                <w:color w:val="FFFF00"/>
                                <w:sz w:val="28"/>
                                <w:szCs w:val="28"/>
                              </w:rPr>
                              <w:t>date</w:t>
                            </w:r>
                            <w:r w:rsidR="008028FD">
                              <w:rPr>
                                <w:rFonts w:ascii="Arial" w:eastAsia="Calibri" w:hAnsi="Arial" w:cs="Arial"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28FD" w:rsidRPr="00946F4F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</w:t>
                            </w:r>
                            <w:r w:rsidRPr="00946F4F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your calendar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10638" id="Rectangle 4" o:spid="_x0000_s1026" style="position:absolute;left:0;text-align:left;margin-left:5.25pt;margin-top:176.8pt;width:438pt;height:468.75pt;z-index:-251645952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" o:allowoverlap="f" fillcolor="#5a6f8c" strokecolor="#44546a [3215]" strokeweight="6pt">
                <v:stroke linestyle="thinThin"/>
                <v:textbox inset="14.4pt,14.4pt,14.4pt,14.4pt">
                  <w:txbxContent>
                    <w:p w14:paraId="5F4E25A6" w14:textId="25F9136C" w:rsidR="00D02127" w:rsidRDefault="00D02127" w:rsidP="00D02127">
                      <w:pPr>
                        <w:spacing w:after="200" w:line="276" w:lineRule="auto"/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84953"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virtual seminar presented by </w:t>
                      </w:r>
                      <w:r w:rsidR="00867AA0"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Martyn Richards, </w:t>
                      </w:r>
                      <w:r w:rsidR="008028FD"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who is </w:t>
                      </w:r>
                      <w:r w:rsidR="00867AA0"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  <w:t>deputy director at Norwich Samaritans</w:t>
                      </w:r>
                    </w:p>
                    <w:p w14:paraId="26701B2F" w14:textId="77777777" w:rsidR="008028FD" w:rsidRPr="008028FD" w:rsidRDefault="008028FD" w:rsidP="00D02127">
                      <w:pPr>
                        <w:spacing w:after="200" w:line="276" w:lineRule="auto"/>
                        <w:rPr>
                          <w:rFonts w:ascii="Arial" w:eastAsia="Calibri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FB75A18" w14:textId="0410D3AD" w:rsidR="00184953" w:rsidRDefault="008028FD" w:rsidP="002D4315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615FB3" wp14:editId="425E7E33">
                            <wp:extent cx="2286000" cy="12801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1450" cy="1283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CEBC14" w14:textId="77777777" w:rsidR="00867AA0" w:rsidRDefault="00867AA0" w:rsidP="00184953">
                      <w:pPr>
                        <w:spacing w:after="200" w:line="276" w:lineRule="auto"/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FCEE114" w14:textId="11B6C5F2" w:rsidR="00D02127" w:rsidRDefault="00867AA0" w:rsidP="00184953">
                      <w:pPr>
                        <w:spacing w:after="200" w:line="276" w:lineRule="auto"/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  <w:t>In his role at Norwich Samaritans, Martyn is responsible for outreach – all contact with people and organisations outside the branch</w:t>
                      </w:r>
                    </w:p>
                    <w:p w14:paraId="3774A87B" w14:textId="30A9B629" w:rsidR="00867AA0" w:rsidRDefault="00867AA0" w:rsidP="00184953">
                      <w:pPr>
                        <w:spacing w:after="200" w:line="276" w:lineRule="auto"/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  <w:t>Martyn will give a summary of what Samaritans do, how they cope with hearing distressing calls and share some tips on good listening practice</w:t>
                      </w:r>
                    </w:p>
                    <w:p w14:paraId="25FC6EAD" w14:textId="77777777" w:rsidR="000F5162" w:rsidRDefault="000F5162" w:rsidP="00184953">
                      <w:pPr>
                        <w:spacing w:after="200" w:line="276" w:lineRule="auto"/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2" w:name="_Hlk83387541"/>
                      <w:bookmarkStart w:id="3" w:name="_Hlk83387542"/>
                    </w:p>
                    <w:p w14:paraId="1FAC299B" w14:textId="7479D12D" w:rsidR="002E6C11" w:rsidRPr="00184953" w:rsidRDefault="00867AA0" w:rsidP="00184953">
                      <w:pPr>
                        <w:spacing w:after="200" w:line="276" w:lineRule="auto"/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You can </w:t>
                      </w:r>
                      <w:hyperlink r:id="rId10" w:history="1">
                        <w:r w:rsidRPr="00726050">
                          <w:rPr>
                            <w:rStyle w:val="Hyperlink"/>
                            <w:rFonts w:ascii="Arial" w:eastAsia="Calibri" w:hAnsi="Arial" w:cs="Arial"/>
                            <w:color w:val="FFFF00"/>
                            <w:sz w:val="28"/>
                            <w:szCs w:val="28"/>
                          </w:rPr>
                          <w:t>register for th</w:t>
                        </w:r>
                        <w:r w:rsidR="00946F4F">
                          <w:rPr>
                            <w:rStyle w:val="Hyperlink"/>
                            <w:rFonts w:ascii="Arial" w:eastAsia="Calibri" w:hAnsi="Arial" w:cs="Arial"/>
                            <w:color w:val="FFFF00"/>
                            <w:sz w:val="28"/>
                            <w:szCs w:val="28"/>
                          </w:rPr>
                          <w:t xml:space="preserve">is FREE </w:t>
                        </w:r>
                        <w:r w:rsidRPr="00726050">
                          <w:rPr>
                            <w:rStyle w:val="Hyperlink"/>
                            <w:rFonts w:ascii="Arial" w:eastAsia="Calibri" w:hAnsi="Arial" w:cs="Arial"/>
                            <w:color w:val="FFFF00"/>
                            <w:sz w:val="28"/>
                            <w:szCs w:val="28"/>
                          </w:rPr>
                          <w:t xml:space="preserve">event here </w:t>
                        </w:r>
                      </w:hyperlink>
                      <w:r w:rsidRPr="00726050">
                        <w:rPr>
                          <w:rFonts w:ascii="Arial" w:eastAsia="Calibri" w:hAnsi="Arial" w:cs="Arial"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  <w:t>and a</w:t>
                      </w:r>
                      <w:r w:rsidR="002E6C11" w:rsidRPr="00184953"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link for joining the seminar will be sent </w:t>
                      </w:r>
                      <w:r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to you </w:t>
                      </w:r>
                      <w:r w:rsidR="002E6C11" w:rsidRPr="00184953"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  <w:t>separately</w:t>
                      </w:r>
                      <w:r w:rsidR="00184953"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.  Please </w:t>
                      </w:r>
                      <w:r w:rsidR="00E26325" w:rsidRPr="00E26325">
                        <w:rPr>
                          <w:rFonts w:ascii="Arial" w:eastAsia="Calibri" w:hAnsi="Arial" w:cs="Arial"/>
                          <w:color w:val="FFFF00"/>
                          <w:sz w:val="28"/>
                          <w:szCs w:val="28"/>
                        </w:rPr>
                        <w:t xml:space="preserve">save the </w:t>
                      </w:r>
                      <w:r w:rsidR="008028FD" w:rsidRPr="00E26325">
                        <w:rPr>
                          <w:rFonts w:ascii="Arial" w:eastAsia="Calibri" w:hAnsi="Arial" w:cs="Arial"/>
                          <w:color w:val="FFFF00"/>
                          <w:sz w:val="28"/>
                          <w:szCs w:val="28"/>
                        </w:rPr>
                        <w:t>date</w:t>
                      </w:r>
                      <w:r w:rsidR="008028FD">
                        <w:rPr>
                          <w:rFonts w:ascii="Arial" w:eastAsia="Calibri" w:hAnsi="Arial" w:cs="Arial"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="008028FD" w:rsidRPr="00946F4F"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  <w:t>in</w:t>
                      </w:r>
                      <w:r w:rsidRPr="00946F4F"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your calendar </w:t>
                      </w:r>
                      <w:bookmarkEnd w:id="2"/>
                      <w:bookmarkEnd w:id="3"/>
                    </w:p>
                  </w:txbxContent>
                </v:textbox>
                <w10:wrap type="square" anchorx="margin"/>
              </v:rect>
            </w:pict>
          </mc:Fallback>
        </mc:AlternateContent>
      </w:r>
      <w:bookmarkStart w:id="4" w:name="_Hlk1318927"/>
    </w:p>
    <w:bookmarkEnd w:id="4"/>
    <w:p w14:paraId="22B0B06F" w14:textId="4EBE2C23" w:rsidR="00D02127" w:rsidRDefault="00D02127" w:rsidP="00184953">
      <w:pPr>
        <w:spacing w:after="0" w:line="276" w:lineRule="auto"/>
        <w:ind w:left="142"/>
        <w:jc w:val="center"/>
        <w:rPr>
          <w:rFonts w:ascii="Arial" w:hAnsi="Arial" w:cs="Arial"/>
          <w:color w:val="2F5496" w:themeColor="accent1" w:themeShade="BF"/>
        </w:rPr>
      </w:pPr>
      <w:r w:rsidRPr="008100C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A588EA" wp14:editId="70B01108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6372225" cy="11239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123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623D5" w14:textId="14F2BD8E" w:rsidR="00092512" w:rsidRPr="002E6C11" w:rsidRDefault="00867AA0" w:rsidP="000925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1"/>
                                <w:szCs w:val="51"/>
                              </w:rPr>
                            </w:pPr>
                            <w:bookmarkStart w:id="5" w:name="_Hlk32840861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51"/>
                                <w:szCs w:val="51"/>
                              </w:rPr>
                              <w:t>Dealing with distressing calls</w:t>
                            </w:r>
                            <w:r w:rsidR="002E6C11" w:rsidRPr="002E6C11">
                              <w:rPr>
                                <w:rFonts w:ascii="Arial" w:hAnsi="Arial" w:cs="Arial"/>
                                <w:b/>
                                <w:iCs/>
                                <w:sz w:val="51"/>
                                <w:szCs w:val="51"/>
                              </w:rPr>
                              <w:t xml:space="preserve"> </w:t>
                            </w:r>
                          </w:p>
                          <w:p w14:paraId="1B5B6AC7" w14:textId="3206491E" w:rsidR="002E6C11" w:rsidRPr="002E6C11" w:rsidRDefault="002B446D" w:rsidP="000925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T</w:t>
                            </w:r>
                            <w:r w:rsidR="00867AA0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hursday 10 March, 10-11am</w:t>
                            </w:r>
                          </w:p>
                          <w:bookmarkEnd w:id="5"/>
                          <w:p w14:paraId="3C452904" w14:textId="77777777" w:rsidR="008100C9" w:rsidRPr="00FB5D13" w:rsidRDefault="008100C9" w:rsidP="00FB5D1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58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23pt;width:501.75pt;height:88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" fillcolor="#d9e2f3 [660]" stroked="f">
                <v:textbox>
                  <w:txbxContent>
                    <w:p w14:paraId="07B623D5" w14:textId="14F2BD8E" w:rsidR="00092512" w:rsidRPr="002E6C11" w:rsidRDefault="00867AA0" w:rsidP="00092512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1"/>
                          <w:szCs w:val="51"/>
                        </w:rPr>
                      </w:pPr>
                      <w:bookmarkStart w:id="6" w:name="_Hlk32840861"/>
                      <w:r>
                        <w:rPr>
                          <w:rFonts w:ascii="Arial" w:hAnsi="Arial" w:cs="Arial"/>
                          <w:b/>
                          <w:iCs/>
                          <w:sz w:val="51"/>
                          <w:szCs w:val="51"/>
                        </w:rPr>
                        <w:t>Dealing with distressing calls</w:t>
                      </w:r>
                      <w:r w:rsidR="002E6C11" w:rsidRPr="002E6C11">
                        <w:rPr>
                          <w:rFonts w:ascii="Arial" w:hAnsi="Arial" w:cs="Arial"/>
                          <w:b/>
                          <w:iCs/>
                          <w:sz w:val="51"/>
                          <w:szCs w:val="51"/>
                        </w:rPr>
                        <w:t xml:space="preserve"> </w:t>
                      </w:r>
                    </w:p>
                    <w:p w14:paraId="1B5B6AC7" w14:textId="3206491E" w:rsidR="002E6C11" w:rsidRPr="002E6C11" w:rsidRDefault="002B446D" w:rsidP="00092512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T</w:t>
                      </w:r>
                      <w:r w:rsidR="00867AA0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hursday 10 March, 10-11am</w:t>
                      </w:r>
                    </w:p>
                    <w:bookmarkEnd w:id="6"/>
                    <w:p w14:paraId="3C452904" w14:textId="77777777" w:rsidR="008100C9" w:rsidRPr="00FB5D13" w:rsidRDefault="008100C9" w:rsidP="00FB5D1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E1F238" w14:textId="77777777" w:rsidR="00D02127" w:rsidRDefault="00D02127" w:rsidP="00184953">
      <w:pPr>
        <w:spacing w:after="0" w:line="276" w:lineRule="auto"/>
        <w:ind w:left="142"/>
        <w:jc w:val="center"/>
        <w:rPr>
          <w:rFonts w:ascii="Arial" w:hAnsi="Arial" w:cs="Arial"/>
          <w:color w:val="2F5496" w:themeColor="accent1" w:themeShade="BF"/>
        </w:rPr>
      </w:pPr>
    </w:p>
    <w:p w14:paraId="69633E77" w14:textId="77777777" w:rsidR="00D02127" w:rsidRDefault="00D02127" w:rsidP="00184953">
      <w:pPr>
        <w:spacing w:after="0" w:line="276" w:lineRule="auto"/>
        <w:ind w:left="142"/>
        <w:jc w:val="center"/>
        <w:rPr>
          <w:rFonts w:ascii="Arial" w:hAnsi="Arial" w:cs="Arial"/>
          <w:color w:val="2F5496" w:themeColor="accent1" w:themeShade="BF"/>
        </w:rPr>
      </w:pPr>
    </w:p>
    <w:p w14:paraId="673C61E8" w14:textId="4D163E5C" w:rsidR="00184953" w:rsidRPr="00184953" w:rsidRDefault="00184953" w:rsidP="00184953">
      <w:pPr>
        <w:spacing w:after="0" w:line="276" w:lineRule="auto"/>
        <w:ind w:left="142"/>
        <w:jc w:val="center"/>
        <w:rPr>
          <w:rFonts w:ascii="Arial" w:hAnsi="Arial" w:cs="Arial"/>
          <w:color w:val="2F5496" w:themeColor="accent1" w:themeShade="BF"/>
        </w:rPr>
      </w:pPr>
      <w:r w:rsidRPr="00184953">
        <w:rPr>
          <w:rFonts w:ascii="Arial" w:hAnsi="Arial" w:cs="Arial"/>
          <w:color w:val="2F5496" w:themeColor="accent1" w:themeShade="BF"/>
        </w:rPr>
        <w:t>Follow NSAB on Twitter @norfolkSAB</w:t>
      </w:r>
    </w:p>
    <w:sectPr w:rsidR="00184953" w:rsidRPr="00184953" w:rsidSect="0000742D">
      <w:headerReference w:type="first" r:id="rId11"/>
      <w:pgSz w:w="11906" w:h="16838"/>
      <w:pgMar w:top="851" w:right="1416" w:bottom="426" w:left="1440" w:header="708" w:footer="708" w:gutter="0"/>
      <w:pgBorders w:offsetFrom="page">
        <w:top w:val="single" w:sz="2" w:space="24" w:color="7030A0"/>
        <w:left w:val="single" w:sz="2" w:space="24" w:color="7030A0"/>
        <w:bottom w:val="single" w:sz="2" w:space="24" w:color="7030A0"/>
        <w:right w:val="single" w:sz="2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9B122" w14:textId="77777777" w:rsidR="0083315B" w:rsidRDefault="0083315B" w:rsidP="0083315B">
      <w:pPr>
        <w:spacing w:after="0" w:line="240" w:lineRule="auto"/>
      </w:pPr>
      <w:r>
        <w:separator/>
      </w:r>
    </w:p>
  </w:endnote>
  <w:endnote w:type="continuationSeparator" w:id="0">
    <w:p w14:paraId="3F783C2E" w14:textId="77777777" w:rsidR="0083315B" w:rsidRDefault="0083315B" w:rsidP="0083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3EC9A" w14:textId="77777777" w:rsidR="0083315B" w:rsidRDefault="0083315B" w:rsidP="0083315B">
      <w:pPr>
        <w:spacing w:after="0" w:line="240" w:lineRule="auto"/>
      </w:pPr>
      <w:r>
        <w:separator/>
      </w:r>
    </w:p>
  </w:footnote>
  <w:footnote w:type="continuationSeparator" w:id="0">
    <w:p w14:paraId="53C541FA" w14:textId="77777777" w:rsidR="0083315B" w:rsidRDefault="0083315B" w:rsidP="0083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0391B" w14:textId="77777777" w:rsidR="00B71B71" w:rsidRDefault="005F5AF7" w:rsidP="00FB5D13">
    <w:pPr>
      <w:pStyle w:val="Header"/>
      <w:tabs>
        <w:tab w:val="clear" w:pos="4513"/>
        <w:tab w:val="center" w:pos="4678"/>
      </w:tabs>
      <w:ind w:left="-851"/>
      <w:jc w:val="center"/>
    </w:pPr>
    <w:r>
      <w:t xml:space="preserve">                     </w:t>
    </w:r>
    <w:r w:rsidR="000A4B50" w:rsidRPr="00AC1270">
      <w:rPr>
        <w:rFonts w:ascii="Arial" w:hAnsi="Arial" w:cs="Arial"/>
        <w:b/>
        <w:noProof/>
        <w:sz w:val="32"/>
        <w:szCs w:val="32"/>
        <w:lang w:eastAsia="en-GB"/>
      </w:rPr>
      <w:drawing>
        <wp:inline distT="0" distB="0" distL="0" distR="0" wp14:anchorId="17240FCB" wp14:editId="5D7E942B">
          <wp:extent cx="1409906" cy="627315"/>
          <wp:effectExtent l="0" t="0" r="0" b="1905"/>
          <wp:docPr id="15" name="Picture 15" descr="Logo 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ng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123" cy="645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D6A07"/>
    <w:multiLevelType w:val="hybridMultilevel"/>
    <w:tmpl w:val="9A1CA116"/>
    <w:lvl w:ilvl="0" w:tplc="08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66B2DE8"/>
    <w:multiLevelType w:val="hybridMultilevel"/>
    <w:tmpl w:val="9992E2E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14A5E51"/>
    <w:multiLevelType w:val="hybridMultilevel"/>
    <w:tmpl w:val="4600C8A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DEE3509"/>
    <w:multiLevelType w:val="hybridMultilevel"/>
    <w:tmpl w:val="E7F41B1A"/>
    <w:lvl w:ilvl="0" w:tplc="4AB8F5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02F59"/>
    <w:multiLevelType w:val="hybridMultilevel"/>
    <w:tmpl w:val="323818D0"/>
    <w:lvl w:ilvl="0" w:tplc="4B48951E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61E4D1F"/>
    <w:multiLevelType w:val="hybridMultilevel"/>
    <w:tmpl w:val="DCFC71B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E784A3C"/>
    <w:multiLevelType w:val="hybridMultilevel"/>
    <w:tmpl w:val="5FDE2E52"/>
    <w:lvl w:ilvl="0" w:tplc="0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9513376"/>
    <w:multiLevelType w:val="hybridMultilevel"/>
    <w:tmpl w:val="F6A6C186"/>
    <w:lvl w:ilvl="0" w:tplc="08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D472719"/>
    <w:multiLevelType w:val="hybridMultilevel"/>
    <w:tmpl w:val="53B474F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5CA08AB"/>
    <w:multiLevelType w:val="hybridMultilevel"/>
    <w:tmpl w:val="E4C4F846"/>
    <w:lvl w:ilvl="0" w:tplc="46D002DA"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56"/>
    <w:rsid w:val="0000742D"/>
    <w:rsid w:val="00016B56"/>
    <w:rsid w:val="00027BCB"/>
    <w:rsid w:val="00040C5C"/>
    <w:rsid w:val="00085FD3"/>
    <w:rsid w:val="00092512"/>
    <w:rsid w:val="00092E12"/>
    <w:rsid w:val="00094A51"/>
    <w:rsid w:val="000A4B50"/>
    <w:rsid w:val="000C3DC7"/>
    <w:rsid w:val="000E40BC"/>
    <w:rsid w:val="000F013D"/>
    <w:rsid w:val="000F5162"/>
    <w:rsid w:val="00111F58"/>
    <w:rsid w:val="00172D4F"/>
    <w:rsid w:val="00184953"/>
    <w:rsid w:val="001B02E9"/>
    <w:rsid w:val="001B5B79"/>
    <w:rsid w:val="001B6D29"/>
    <w:rsid w:val="001C4E95"/>
    <w:rsid w:val="001E1661"/>
    <w:rsid w:val="001F6EEF"/>
    <w:rsid w:val="001F6F83"/>
    <w:rsid w:val="002147AE"/>
    <w:rsid w:val="00215285"/>
    <w:rsid w:val="00225C80"/>
    <w:rsid w:val="002313DF"/>
    <w:rsid w:val="002429BD"/>
    <w:rsid w:val="00273A4F"/>
    <w:rsid w:val="00284183"/>
    <w:rsid w:val="002B446D"/>
    <w:rsid w:val="002D4315"/>
    <w:rsid w:val="002E6C11"/>
    <w:rsid w:val="00317E12"/>
    <w:rsid w:val="00320AD1"/>
    <w:rsid w:val="003223C0"/>
    <w:rsid w:val="00357F56"/>
    <w:rsid w:val="00361E3C"/>
    <w:rsid w:val="00390350"/>
    <w:rsid w:val="00390DD2"/>
    <w:rsid w:val="003A51F0"/>
    <w:rsid w:val="003C3AB6"/>
    <w:rsid w:val="00445C0B"/>
    <w:rsid w:val="00447703"/>
    <w:rsid w:val="004668A1"/>
    <w:rsid w:val="004C7040"/>
    <w:rsid w:val="0050049D"/>
    <w:rsid w:val="00521FA3"/>
    <w:rsid w:val="00532FEE"/>
    <w:rsid w:val="0055138D"/>
    <w:rsid w:val="00590ADF"/>
    <w:rsid w:val="005932CC"/>
    <w:rsid w:val="005A72BA"/>
    <w:rsid w:val="005C2193"/>
    <w:rsid w:val="005D7E29"/>
    <w:rsid w:val="005F5AF7"/>
    <w:rsid w:val="006007BD"/>
    <w:rsid w:val="00616109"/>
    <w:rsid w:val="00676B8D"/>
    <w:rsid w:val="00692A62"/>
    <w:rsid w:val="006A5790"/>
    <w:rsid w:val="006B4389"/>
    <w:rsid w:val="006F64CD"/>
    <w:rsid w:val="00726050"/>
    <w:rsid w:val="0074030E"/>
    <w:rsid w:val="00777EAA"/>
    <w:rsid w:val="00780664"/>
    <w:rsid w:val="007840B6"/>
    <w:rsid w:val="00792A9F"/>
    <w:rsid w:val="007C133F"/>
    <w:rsid w:val="007D3269"/>
    <w:rsid w:val="008028FD"/>
    <w:rsid w:val="008100C9"/>
    <w:rsid w:val="0083315B"/>
    <w:rsid w:val="008400C4"/>
    <w:rsid w:val="00850F41"/>
    <w:rsid w:val="00867AA0"/>
    <w:rsid w:val="0087715C"/>
    <w:rsid w:val="00884A54"/>
    <w:rsid w:val="008854EA"/>
    <w:rsid w:val="00887B2F"/>
    <w:rsid w:val="008906B9"/>
    <w:rsid w:val="008B3AE6"/>
    <w:rsid w:val="008D5879"/>
    <w:rsid w:val="008E02F7"/>
    <w:rsid w:val="008E350F"/>
    <w:rsid w:val="008E5E0B"/>
    <w:rsid w:val="008F3D5B"/>
    <w:rsid w:val="008F540E"/>
    <w:rsid w:val="00942C81"/>
    <w:rsid w:val="00946F4F"/>
    <w:rsid w:val="00987F29"/>
    <w:rsid w:val="009B46ED"/>
    <w:rsid w:val="009C0839"/>
    <w:rsid w:val="009C0D52"/>
    <w:rsid w:val="00A23339"/>
    <w:rsid w:val="00A416D8"/>
    <w:rsid w:val="00A511A4"/>
    <w:rsid w:val="00A7087C"/>
    <w:rsid w:val="00A72F9E"/>
    <w:rsid w:val="00A928A4"/>
    <w:rsid w:val="00AA0F54"/>
    <w:rsid w:val="00AC41BE"/>
    <w:rsid w:val="00AF7199"/>
    <w:rsid w:val="00AF7CC1"/>
    <w:rsid w:val="00B3475D"/>
    <w:rsid w:val="00B42E12"/>
    <w:rsid w:val="00B56257"/>
    <w:rsid w:val="00B61277"/>
    <w:rsid w:val="00B71448"/>
    <w:rsid w:val="00B71B71"/>
    <w:rsid w:val="00B72358"/>
    <w:rsid w:val="00B82A04"/>
    <w:rsid w:val="00BF575E"/>
    <w:rsid w:val="00BF5931"/>
    <w:rsid w:val="00C0716A"/>
    <w:rsid w:val="00C07CFF"/>
    <w:rsid w:val="00C220E2"/>
    <w:rsid w:val="00C520FC"/>
    <w:rsid w:val="00CE08A1"/>
    <w:rsid w:val="00CE492C"/>
    <w:rsid w:val="00D02127"/>
    <w:rsid w:val="00D032AF"/>
    <w:rsid w:val="00D27D15"/>
    <w:rsid w:val="00D31357"/>
    <w:rsid w:val="00D356D4"/>
    <w:rsid w:val="00D50EC0"/>
    <w:rsid w:val="00D71BEF"/>
    <w:rsid w:val="00DE74F0"/>
    <w:rsid w:val="00DF3472"/>
    <w:rsid w:val="00E15C61"/>
    <w:rsid w:val="00E25585"/>
    <w:rsid w:val="00E26325"/>
    <w:rsid w:val="00E27490"/>
    <w:rsid w:val="00E32F47"/>
    <w:rsid w:val="00E62DE5"/>
    <w:rsid w:val="00EA6A6A"/>
    <w:rsid w:val="00EE1816"/>
    <w:rsid w:val="00F11C8B"/>
    <w:rsid w:val="00F14D2F"/>
    <w:rsid w:val="00F32B10"/>
    <w:rsid w:val="00F707F3"/>
    <w:rsid w:val="00F77F8E"/>
    <w:rsid w:val="00F911F6"/>
    <w:rsid w:val="00FA08E9"/>
    <w:rsid w:val="00FB5D13"/>
    <w:rsid w:val="00FD06F9"/>
    <w:rsid w:val="00FE47DB"/>
    <w:rsid w:val="00FF62F9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1D1B6805"/>
  <w15:chartTrackingRefBased/>
  <w15:docId w15:val="{5176911B-3F51-4855-9D7D-2F69D6EA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F56"/>
  </w:style>
  <w:style w:type="paragraph" w:styleId="Heading1">
    <w:name w:val="heading 1"/>
    <w:basedOn w:val="Normal"/>
    <w:next w:val="Normal"/>
    <w:link w:val="Heading1Char"/>
    <w:uiPriority w:val="9"/>
    <w:qFormat/>
    <w:rsid w:val="00092E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F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3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6B0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5B"/>
  </w:style>
  <w:style w:type="paragraph" w:styleId="Footer">
    <w:name w:val="footer"/>
    <w:basedOn w:val="Normal"/>
    <w:link w:val="FooterChar"/>
    <w:uiPriority w:val="99"/>
    <w:unhideWhenUsed/>
    <w:rsid w:val="00833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5B"/>
  </w:style>
  <w:style w:type="paragraph" w:styleId="BalloonText">
    <w:name w:val="Balloon Text"/>
    <w:basedOn w:val="Normal"/>
    <w:link w:val="BalloonTextChar"/>
    <w:uiPriority w:val="99"/>
    <w:semiHidden/>
    <w:unhideWhenUsed/>
    <w:rsid w:val="0083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2E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92E12"/>
    <w:pPr>
      <w:outlineLvl w:val="9"/>
    </w:pPr>
    <w:rPr>
      <w:lang w:val="en-US"/>
    </w:rPr>
  </w:style>
  <w:style w:type="paragraph" w:styleId="NoSpacing">
    <w:name w:val="No Spacing"/>
    <w:link w:val="NoSpacingChar"/>
    <w:uiPriority w:val="1"/>
    <w:qFormat/>
    <w:rsid w:val="00092E1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92E12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2F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1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r/JTq0Q1uFc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r/JTq0Q1uF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3D61-19C7-4B5C-9844-32BC633B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Lloyd-Smith, Walter</dc:creator>
  <cp:keywords/>
  <dc:description/>
  <cp:lastModifiedBy>Smith, Andrea</cp:lastModifiedBy>
  <cp:revision>6</cp:revision>
  <cp:lastPrinted>2020-02-28T14:53:00Z</cp:lastPrinted>
  <dcterms:created xsi:type="dcterms:W3CDTF">2022-02-15T09:44:00Z</dcterms:created>
  <dcterms:modified xsi:type="dcterms:W3CDTF">2022-02-15T10:20:00Z</dcterms:modified>
</cp:coreProperties>
</file>