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9B96D" w14:textId="77777777" w:rsidR="00A17CDF" w:rsidRDefault="00AA5ACE" w:rsidP="00AA5ACE">
      <w:pPr>
        <w:spacing w:after="0" w:line="360" w:lineRule="auto"/>
        <w:jc w:val="center"/>
        <w:rPr>
          <w:rFonts w:ascii="Arial" w:hAnsi="Arial" w:cs="Arial"/>
          <w:b/>
          <w:bCs/>
          <w:sz w:val="28"/>
          <w:szCs w:val="28"/>
        </w:rPr>
      </w:pPr>
      <w:r>
        <w:rPr>
          <w:rFonts w:ascii="Arial" w:hAnsi="Arial" w:cs="Arial"/>
          <w:b/>
          <w:bCs/>
          <w:sz w:val="28"/>
          <w:szCs w:val="28"/>
        </w:rPr>
        <w:t xml:space="preserve">All partners are being asked to </w:t>
      </w:r>
      <w:r w:rsidRPr="00AA5ACE">
        <w:rPr>
          <w:rFonts w:ascii="Arial" w:hAnsi="Arial" w:cs="Arial"/>
          <w:b/>
          <w:bCs/>
          <w:sz w:val="28"/>
          <w:szCs w:val="28"/>
        </w:rPr>
        <w:t>help raise awareness</w:t>
      </w:r>
      <w:r w:rsidRPr="00AA5ACE">
        <w:rPr>
          <w:rFonts w:ascii="Arial" w:hAnsi="Arial" w:cs="Arial"/>
          <w:b/>
          <w:bCs/>
          <w:sz w:val="28"/>
          <w:szCs w:val="28"/>
        </w:rPr>
        <w:t xml:space="preserve"> </w:t>
      </w:r>
      <w:r>
        <w:rPr>
          <w:rFonts w:ascii="Arial" w:hAnsi="Arial" w:cs="Arial"/>
          <w:b/>
          <w:bCs/>
          <w:sz w:val="28"/>
          <w:szCs w:val="28"/>
        </w:rPr>
        <w:t xml:space="preserve">of </w:t>
      </w:r>
      <w:r w:rsidRPr="00AA5ACE">
        <w:rPr>
          <w:rFonts w:ascii="Arial" w:hAnsi="Arial" w:cs="Arial"/>
          <w:b/>
          <w:bCs/>
          <w:sz w:val="28"/>
          <w:szCs w:val="28"/>
        </w:rPr>
        <w:t>Courier fraud i</w:t>
      </w:r>
      <w:r>
        <w:rPr>
          <w:rFonts w:ascii="Arial" w:hAnsi="Arial" w:cs="Arial"/>
          <w:b/>
          <w:bCs/>
          <w:sz w:val="28"/>
          <w:szCs w:val="28"/>
        </w:rPr>
        <w:t xml:space="preserve">n Norfolk. </w:t>
      </w:r>
    </w:p>
    <w:p w14:paraId="5FC5DF62" w14:textId="1AEC6D74" w:rsidR="00AA5ACE" w:rsidRPr="00AA5ACE" w:rsidRDefault="00AA5ACE" w:rsidP="00AA5ACE">
      <w:pPr>
        <w:spacing w:after="0" w:line="360" w:lineRule="auto"/>
        <w:jc w:val="center"/>
        <w:rPr>
          <w:rFonts w:ascii="Arial" w:hAnsi="Arial" w:cs="Arial"/>
          <w:sz w:val="28"/>
          <w:szCs w:val="28"/>
        </w:rPr>
      </w:pPr>
      <w:r>
        <w:rPr>
          <w:rFonts w:ascii="Arial" w:hAnsi="Arial" w:cs="Arial"/>
          <w:b/>
          <w:bCs/>
          <w:sz w:val="28"/>
          <w:szCs w:val="28"/>
        </w:rPr>
        <w:t xml:space="preserve">Here are </w:t>
      </w:r>
      <w:r w:rsidR="000D0488">
        <w:rPr>
          <w:rFonts w:ascii="Arial" w:hAnsi="Arial" w:cs="Arial"/>
          <w:b/>
          <w:bCs/>
          <w:sz w:val="28"/>
          <w:szCs w:val="28"/>
        </w:rPr>
        <w:t>3</w:t>
      </w:r>
      <w:r>
        <w:rPr>
          <w:rFonts w:ascii="Arial" w:hAnsi="Arial" w:cs="Arial"/>
          <w:b/>
          <w:bCs/>
          <w:sz w:val="28"/>
          <w:szCs w:val="28"/>
        </w:rPr>
        <w:t xml:space="preserve"> quick and easy things you </w:t>
      </w:r>
      <w:r w:rsidR="00A17CDF">
        <w:rPr>
          <w:rFonts w:ascii="Arial" w:hAnsi="Arial" w:cs="Arial"/>
          <w:b/>
          <w:bCs/>
          <w:sz w:val="28"/>
          <w:szCs w:val="28"/>
        </w:rPr>
        <w:t>&amp;</w:t>
      </w:r>
      <w:r>
        <w:rPr>
          <w:rFonts w:ascii="Arial" w:hAnsi="Arial" w:cs="Arial"/>
          <w:b/>
          <w:bCs/>
          <w:sz w:val="28"/>
          <w:szCs w:val="28"/>
        </w:rPr>
        <w:t xml:space="preserve"> your service can do</w:t>
      </w:r>
    </w:p>
    <w:p w14:paraId="29582FAE" w14:textId="53B28772" w:rsidR="00AA5ACE" w:rsidRDefault="00AA5ACE" w:rsidP="00AA5ACE">
      <w:pPr>
        <w:spacing w:after="0"/>
        <w:jc w:val="center"/>
        <w:rPr>
          <w:rFonts w:ascii="Arial" w:hAnsi="Arial" w:cs="Arial"/>
          <w:sz w:val="28"/>
          <w:szCs w:val="28"/>
        </w:rPr>
      </w:pPr>
    </w:p>
    <w:tbl>
      <w:tblPr>
        <w:tblStyle w:val="TableGrid"/>
        <w:tblW w:w="14029" w:type="dxa"/>
        <w:tblLayout w:type="fixed"/>
        <w:tblLook w:val="04A0" w:firstRow="1" w:lastRow="0" w:firstColumn="1" w:lastColumn="0" w:noHBand="0" w:noVBand="1"/>
      </w:tblPr>
      <w:tblGrid>
        <w:gridCol w:w="704"/>
        <w:gridCol w:w="10915"/>
        <w:gridCol w:w="2410"/>
      </w:tblGrid>
      <w:tr w:rsidR="00A17CDF" w14:paraId="3AC386B7" w14:textId="77777777" w:rsidTr="00F50417">
        <w:trPr>
          <w:tblHeader/>
        </w:trPr>
        <w:tc>
          <w:tcPr>
            <w:tcW w:w="704" w:type="dxa"/>
            <w:shd w:val="clear" w:color="auto" w:fill="ED7D31" w:themeFill="accent2"/>
          </w:tcPr>
          <w:p w14:paraId="7AC75F33" w14:textId="2EF2796A" w:rsidR="00A17CDF" w:rsidRPr="00BE17CB" w:rsidRDefault="00A17CDF" w:rsidP="00A17CDF">
            <w:pPr>
              <w:jc w:val="center"/>
              <w:rPr>
                <w:b/>
                <w:sz w:val="28"/>
                <w:szCs w:val="28"/>
              </w:rPr>
            </w:pPr>
          </w:p>
        </w:tc>
        <w:tc>
          <w:tcPr>
            <w:tcW w:w="10915" w:type="dxa"/>
            <w:shd w:val="clear" w:color="auto" w:fill="1F3864" w:themeFill="accent1" w:themeFillShade="80"/>
            <w:vAlign w:val="center"/>
          </w:tcPr>
          <w:p w14:paraId="4D9C2867" w14:textId="07B362B6" w:rsidR="00A17CDF" w:rsidRPr="00F50417" w:rsidRDefault="00A17CDF" w:rsidP="00F50417">
            <w:pPr>
              <w:jc w:val="center"/>
              <w:rPr>
                <w:b/>
                <w:sz w:val="32"/>
                <w:szCs w:val="32"/>
              </w:rPr>
            </w:pPr>
            <w:r w:rsidRPr="00F50417">
              <w:rPr>
                <w:b/>
                <w:sz w:val="32"/>
                <w:szCs w:val="32"/>
              </w:rPr>
              <w:t>Action</w:t>
            </w:r>
          </w:p>
        </w:tc>
        <w:tc>
          <w:tcPr>
            <w:tcW w:w="2410" w:type="dxa"/>
            <w:shd w:val="clear" w:color="auto" w:fill="538135" w:themeFill="accent6" w:themeFillShade="BF"/>
          </w:tcPr>
          <w:p w14:paraId="7AC6E170" w14:textId="3FBC28C8" w:rsidR="00A17CDF" w:rsidRPr="00BE17CB" w:rsidRDefault="00A17CDF" w:rsidP="006F3376">
            <w:pPr>
              <w:rPr>
                <w:b/>
                <w:sz w:val="28"/>
                <w:szCs w:val="28"/>
              </w:rPr>
            </w:pPr>
            <w:r>
              <w:rPr>
                <w:b/>
                <w:color w:val="FFFFFF" w:themeColor="background1"/>
                <w:sz w:val="28"/>
                <w:szCs w:val="28"/>
              </w:rPr>
              <w:t xml:space="preserve">Where to </w:t>
            </w:r>
            <w:r w:rsidR="000D0488">
              <w:rPr>
                <w:b/>
                <w:color w:val="FFFFFF" w:themeColor="background1"/>
                <w:sz w:val="28"/>
                <w:szCs w:val="28"/>
              </w:rPr>
              <w:t xml:space="preserve">use the information </w:t>
            </w:r>
          </w:p>
        </w:tc>
      </w:tr>
      <w:tr w:rsidR="00A17CDF" w:rsidRPr="00F50417" w14:paraId="7DA4614F" w14:textId="77777777" w:rsidTr="00A17CDF">
        <w:tc>
          <w:tcPr>
            <w:tcW w:w="704" w:type="dxa"/>
          </w:tcPr>
          <w:p w14:paraId="21BBA4B3" w14:textId="77777777" w:rsidR="000D0488" w:rsidRPr="00F50417" w:rsidRDefault="000D0488" w:rsidP="00A17CDF">
            <w:pPr>
              <w:jc w:val="center"/>
              <w:rPr>
                <w:rFonts w:ascii="Arial" w:hAnsi="Arial" w:cs="Arial"/>
                <w:sz w:val="24"/>
                <w:szCs w:val="24"/>
              </w:rPr>
            </w:pPr>
          </w:p>
          <w:p w14:paraId="11281FB8" w14:textId="30755E9E" w:rsidR="00A17CDF" w:rsidRPr="00F50417" w:rsidRDefault="00A17CDF" w:rsidP="00A17CDF">
            <w:pPr>
              <w:jc w:val="center"/>
              <w:rPr>
                <w:rFonts w:ascii="Arial" w:hAnsi="Arial" w:cs="Arial"/>
                <w:sz w:val="24"/>
                <w:szCs w:val="24"/>
              </w:rPr>
            </w:pPr>
            <w:r w:rsidRPr="00F50417">
              <w:rPr>
                <w:rFonts w:ascii="Arial" w:hAnsi="Arial" w:cs="Arial"/>
                <w:sz w:val="24"/>
                <w:szCs w:val="24"/>
              </w:rPr>
              <w:t>1</w:t>
            </w:r>
          </w:p>
        </w:tc>
        <w:tc>
          <w:tcPr>
            <w:tcW w:w="10915" w:type="dxa"/>
          </w:tcPr>
          <w:p w14:paraId="373D733C" w14:textId="77777777" w:rsidR="000D0488" w:rsidRPr="00F50417" w:rsidRDefault="000D0488" w:rsidP="00A17CDF">
            <w:pPr>
              <w:pBdr>
                <w:bottom w:val="single" w:sz="12" w:space="1" w:color="auto"/>
              </w:pBdr>
              <w:rPr>
                <w:rFonts w:ascii="Arial" w:hAnsi="Arial" w:cs="Arial"/>
                <w:sz w:val="24"/>
                <w:szCs w:val="24"/>
              </w:rPr>
            </w:pPr>
          </w:p>
          <w:p w14:paraId="717B5A8B" w14:textId="36AA1D93" w:rsidR="00A17CDF" w:rsidRPr="00F50417" w:rsidRDefault="00A17CDF" w:rsidP="00A17CDF">
            <w:pPr>
              <w:pBdr>
                <w:bottom w:val="single" w:sz="12" w:space="1" w:color="auto"/>
              </w:pBdr>
              <w:rPr>
                <w:rFonts w:ascii="Arial" w:hAnsi="Arial" w:cs="Arial"/>
                <w:b/>
                <w:bCs/>
                <w:i/>
                <w:iCs/>
                <w:sz w:val="24"/>
                <w:szCs w:val="24"/>
              </w:rPr>
            </w:pPr>
            <w:r w:rsidRPr="00F50417">
              <w:rPr>
                <w:rFonts w:ascii="Arial" w:hAnsi="Arial" w:cs="Arial"/>
                <w:b/>
                <w:bCs/>
                <w:i/>
                <w:iCs/>
                <w:sz w:val="24"/>
                <w:szCs w:val="24"/>
              </w:rPr>
              <w:t>Text for n</w:t>
            </w:r>
            <w:r w:rsidRPr="00F50417">
              <w:rPr>
                <w:rFonts w:ascii="Arial" w:hAnsi="Arial" w:cs="Arial"/>
                <w:b/>
                <w:bCs/>
                <w:i/>
                <w:iCs/>
                <w:sz w:val="24"/>
                <w:szCs w:val="24"/>
              </w:rPr>
              <w:t>ews story / bulletin</w:t>
            </w:r>
            <w:r w:rsidRPr="00A17CDF">
              <w:rPr>
                <w:rFonts w:ascii="Arial" w:hAnsi="Arial" w:cs="Arial"/>
                <w:b/>
                <w:bCs/>
                <w:i/>
                <w:iCs/>
                <w:sz w:val="24"/>
                <w:szCs w:val="24"/>
              </w:rPr>
              <w:t>:</w:t>
            </w:r>
          </w:p>
          <w:p w14:paraId="019DC19E" w14:textId="77777777" w:rsidR="00A17CDF" w:rsidRPr="00A17CDF" w:rsidRDefault="00A17CDF" w:rsidP="00A17CDF">
            <w:pPr>
              <w:rPr>
                <w:rFonts w:ascii="Arial" w:hAnsi="Arial" w:cs="Arial"/>
                <w:sz w:val="24"/>
                <w:szCs w:val="24"/>
              </w:rPr>
            </w:pPr>
          </w:p>
          <w:p w14:paraId="244D7BC3" w14:textId="4E6B84EB" w:rsidR="00A17CDF" w:rsidRPr="00F50417" w:rsidRDefault="00A17CDF" w:rsidP="00F50417">
            <w:pPr>
              <w:ind w:left="467"/>
              <w:rPr>
                <w:rFonts w:ascii="Arial" w:hAnsi="Arial" w:cs="Arial"/>
                <w:bCs/>
                <w:i/>
                <w:iCs/>
                <w:sz w:val="24"/>
                <w:szCs w:val="24"/>
              </w:rPr>
            </w:pPr>
            <w:r w:rsidRPr="00A17CDF">
              <w:rPr>
                <w:rFonts w:ascii="Arial" w:hAnsi="Arial" w:cs="Arial"/>
                <w:bCs/>
                <w:i/>
                <w:iCs/>
                <w:sz w:val="24"/>
                <w:szCs w:val="24"/>
              </w:rPr>
              <w:t xml:space="preserve">Norfolk Constabulary are currently dealing with </w:t>
            </w:r>
            <w:proofErr w:type="gramStart"/>
            <w:r w:rsidRPr="00A17CDF">
              <w:rPr>
                <w:rFonts w:ascii="Arial" w:hAnsi="Arial" w:cs="Arial"/>
                <w:bCs/>
                <w:i/>
                <w:iCs/>
                <w:sz w:val="24"/>
                <w:szCs w:val="24"/>
              </w:rPr>
              <w:t>a number of</w:t>
            </w:r>
            <w:proofErr w:type="gramEnd"/>
            <w:r w:rsidRPr="00A17CDF">
              <w:rPr>
                <w:rFonts w:ascii="Arial" w:hAnsi="Arial" w:cs="Arial"/>
                <w:bCs/>
                <w:i/>
                <w:iCs/>
                <w:sz w:val="24"/>
                <w:szCs w:val="24"/>
              </w:rPr>
              <w:t xml:space="preserve"> courier fraud incidents, in which fraudsters are purporting to be police officers, in order to scam members of the public out of large amounts of money.</w:t>
            </w:r>
          </w:p>
          <w:p w14:paraId="0DD704C4" w14:textId="77777777" w:rsidR="00A17CDF" w:rsidRPr="00A17CDF" w:rsidRDefault="00A17CDF" w:rsidP="00F50417">
            <w:pPr>
              <w:ind w:left="467"/>
              <w:rPr>
                <w:rFonts w:ascii="Arial" w:hAnsi="Arial" w:cs="Arial"/>
                <w:bCs/>
                <w:i/>
                <w:iCs/>
                <w:sz w:val="24"/>
                <w:szCs w:val="24"/>
              </w:rPr>
            </w:pPr>
          </w:p>
          <w:p w14:paraId="4B91A5A8" w14:textId="0CDE7B12" w:rsidR="00A17CDF" w:rsidRPr="00F50417" w:rsidRDefault="00A17CDF" w:rsidP="00F50417">
            <w:pPr>
              <w:ind w:left="467"/>
              <w:rPr>
                <w:rFonts w:ascii="Arial" w:hAnsi="Arial" w:cs="Arial"/>
                <w:bCs/>
                <w:i/>
                <w:iCs/>
                <w:sz w:val="24"/>
                <w:szCs w:val="24"/>
              </w:rPr>
            </w:pPr>
            <w:r w:rsidRPr="00A17CDF">
              <w:rPr>
                <w:rFonts w:ascii="Arial" w:hAnsi="Arial" w:cs="Arial"/>
                <w:bCs/>
                <w:i/>
                <w:iCs/>
                <w:sz w:val="24"/>
                <w:szCs w:val="24"/>
              </w:rPr>
              <w:t>Courier fraud is where fraudsters call victims pretending to be police officers, often from London, tricking them into handing over significant amounts of cash as part of a policing operation. Fraudsters can adopt a range of techniques to facilitate this, for example, they can make the victim believe that their local banking branch are using counterfeit money, or that counterfeit money is being transferred into their account and they need to withdraw the cash and hand it over to an officer or courier for examination.</w:t>
            </w:r>
          </w:p>
          <w:p w14:paraId="4E2406EE" w14:textId="77777777" w:rsidR="00A17CDF" w:rsidRPr="00A17CDF" w:rsidRDefault="00A17CDF" w:rsidP="00F50417">
            <w:pPr>
              <w:ind w:left="467"/>
              <w:rPr>
                <w:rFonts w:ascii="Arial" w:hAnsi="Arial" w:cs="Arial"/>
                <w:bCs/>
                <w:i/>
                <w:iCs/>
                <w:sz w:val="24"/>
                <w:szCs w:val="24"/>
              </w:rPr>
            </w:pPr>
          </w:p>
          <w:p w14:paraId="2D8CF241" w14:textId="572AA470" w:rsidR="00A17CDF" w:rsidRPr="00F50417" w:rsidRDefault="00A17CDF" w:rsidP="00F50417">
            <w:pPr>
              <w:ind w:left="467"/>
              <w:rPr>
                <w:rFonts w:ascii="Arial" w:hAnsi="Arial" w:cs="Arial"/>
                <w:bCs/>
                <w:i/>
                <w:iCs/>
                <w:sz w:val="24"/>
                <w:szCs w:val="24"/>
              </w:rPr>
            </w:pPr>
            <w:r w:rsidRPr="00A17CDF">
              <w:rPr>
                <w:rFonts w:ascii="Arial" w:hAnsi="Arial" w:cs="Arial"/>
                <w:bCs/>
                <w:i/>
                <w:iCs/>
                <w:sz w:val="24"/>
                <w:szCs w:val="24"/>
              </w:rPr>
              <w:t xml:space="preserve">Typically, these fraudsters most commonly target elderly people as they could be more vulnerable firstly, as they are likely to be accepted for credit and secondly because they may have a large retirement fund/pension. They are also trusting of the police. </w:t>
            </w:r>
          </w:p>
          <w:p w14:paraId="415BF198" w14:textId="77777777" w:rsidR="000D0488" w:rsidRPr="00A17CDF" w:rsidRDefault="000D0488" w:rsidP="00F50417">
            <w:pPr>
              <w:ind w:left="467"/>
              <w:rPr>
                <w:rFonts w:ascii="Arial" w:hAnsi="Arial" w:cs="Arial"/>
                <w:bCs/>
                <w:sz w:val="24"/>
                <w:szCs w:val="24"/>
              </w:rPr>
            </w:pPr>
          </w:p>
          <w:p w14:paraId="13366163" w14:textId="3BBF5BDD" w:rsidR="00A17CDF" w:rsidRPr="00F50417" w:rsidRDefault="00A17CDF" w:rsidP="00F50417">
            <w:pPr>
              <w:ind w:left="467"/>
              <w:rPr>
                <w:rFonts w:ascii="Arial" w:hAnsi="Arial" w:cs="Arial"/>
                <w:bCs/>
                <w:i/>
                <w:iCs/>
                <w:sz w:val="24"/>
                <w:szCs w:val="24"/>
              </w:rPr>
            </w:pPr>
            <w:r w:rsidRPr="00A17CDF">
              <w:rPr>
                <w:rFonts w:ascii="Arial" w:hAnsi="Arial" w:cs="Arial"/>
                <w:bCs/>
                <w:i/>
                <w:iCs/>
                <w:sz w:val="24"/>
                <w:szCs w:val="24"/>
              </w:rPr>
              <w:t xml:space="preserve">In the last few months Norfolk has seen a significant rise in reported calls in which fraudsters have falsely claimed to be police officers. </w:t>
            </w:r>
            <w:proofErr w:type="gramStart"/>
            <w:r w:rsidRPr="00A17CDF">
              <w:rPr>
                <w:rFonts w:ascii="Arial" w:hAnsi="Arial" w:cs="Arial"/>
                <w:bCs/>
                <w:i/>
                <w:iCs/>
                <w:sz w:val="24"/>
                <w:szCs w:val="24"/>
              </w:rPr>
              <w:t>As a consequence</w:t>
            </w:r>
            <w:proofErr w:type="gramEnd"/>
            <w:r w:rsidRPr="00A17CDF">
              <w:rPr>
                <w:rFonts w:ascii="Arial" w:hAnsi="Arial" w:cs="Arial"/>
                <w:bCs/>
                <w:i/>
                <w:iCs/>
                <w:sz w:val="24"/>
                <w:szCs w:val="24"/>
              </w:rPr>
              <w:t xml:space="preserve">, a number of individual victims have lost significant amounts of money which have been handed over to couriers. </w:t>
            </w:r>
          </w:p>
          <w:p w14:paraId="373409D3" w14:textId="77777777" w:rsidR="00A17CDF" w:rsidRPr="00A17CDF" w:rsidRDefault="00A17CDF" w:rsidP="00F50417">
            <w:pPr>
              <w:ind w:left="467"/>
              <w:rPr>
                <w:rFonts w:ascii="Arial" w:hAnsi="Arial" w:cs="Arial"/>
                <w:bCs/>
                <w:i/>
                <w:iCs/>
                <w:sz w:val="24"/>
                <w:szCs w:val="24"/>
              </w:rPr>
            </w:pPr>
          </w:p>
          <w:p w14:paraId="2842C82A" w14:textId="77777777" w:rsidR="00A17CDF" w:rsidRPr="00A17CDF" w:rsidRDefault="00A17CDF" w:rsidP="00F50417">
            <w:pPr>
              <w:ind w:left="467"/>
              <w:rPr>
                <w:rFonts w:ascii="Arial" w:hAnsi="Arial" w:cs="Arial"/>
                <w:bCs/>
                <w:i/>
                <w:iCs/>
                <w:sz w:val="24"/>
                <w:szCs w:val="24"/>
              </w:rPr>
            </w:pPr>
            <w:r w:rsidRPr="00A17CDF">
              <w:rPr>
                <w:rFonts w:ascii="Arial" w:hAnsi="Arial" w:cs="Arial"/>
                <w:bCs/>
                <w:i/>
                <w:iCs/>
                <w:sz w:val="24"/>
                <w:szCs w:val="24"/>
              </w:rPr>
              <w:t xml:space="preserve">As a response to this crime we have been using a number of platforms to raise awareness of courier </w:t>
            </w:r>
            <w:proofErr w:type="gramStart"/>
            <w:r w:rsidRPr="00A17CDF">
              <w:rPr>
                <w:rFonts w:ascii="Arial" w:hAnsi="Arial" w:cs="Arial"/>
                <w:bCs/>
                <w:i/>
                <w:iCs/>
                <w:sz w:val="24"/>
                <w:szCs w:val="24"/>
              </w:rPr>
              <w:t>fraud, and</w:t>
            </w:r>
            <w:proofErr w:type="gramEnd"/>
            <w:r w:rsidRPr="00A17CDF">
              <w:rPr>
                <w:rFonts w:ascii="Arial" w:hAnsi="Arial" w:cs="Arial"/>
                <w:bCs/>
                <w:i/>
                <w:iCs/>
                <w:sz w:val="24"/>
                <w:szCs w:val="24"/>
              </w:rPr>
              <w:t xml:space="preserve"> have since identified a number of avenues that have been used as part of the scam. This includes ongoing work with banks around Norfolk as well as Taxi firms, which are </w:t>
            </w:r>
            <w:r w:rsidRPr="00A17CDF">
              <w:rPr>
                <w:rFonts w:ascii="Arial" w:hAnsi="Arial" w:cs="Arial"/>
                <w:bCs/>
                <w:i/>
                <w:iCs/>
                <w:sz w:val="24"/>
                <w:szCs w:val="24"/>
              </w:rPr>
              <w:lastRenderedPageBreak/>
              <w:t xml:space="preserve">often used to transport elderly victims to the bank to withdraw the cash. These have proven successful with </w:t>
            </w:r>
            <w:proofErr w:type="gramStart"/>
            <w:r w:rsidRPr="00A17CDF">
              <w:rPr>
                <w:rFonts w:ascii="Arial" w:hAnsi="Arial" w:cs="Arial"/>
                <w:bCs/>
                <w:i/>
                <w:iCs/>
                <w:sz w:val="24"/>
                <w:szCs w:val="24"/>
              </w:rPr>
              <w:t>a number of</w:t>
            </w:r>
            <w:proofErr w:type="gramEnd"/>
            <w:r w:rsidRPr="00A17CDF">
              <w:rPr>
                <w:rFonts w:ascii="Arial" w:hAnsi="Arial" w:cs="Arial"/>
                <w:bCs/>
                <w:i/>
                <w:iCs/>
                <w:sz w:val="24"/>
                <w:szCs w:val="24"/>
              </w:rPr>
              <w:t xml:space="preserve"> incidents being interrupted after suspicions were raised and subsequent arrests made.</w:t>
            </w:r>
          </w:p>
          <w:p w14:paraId="2505CBC0" w14:textId="6269A3A4" w:rsidR="00A17CDF" w:rsidRPr="00F50417" w:rsidRDefault="00A17CDF" w:rsidP="00F50417">
            <w:pPr>
              <w:ind w:left="467"/>
              <w:rPr>
                <w:rFonts w:ascii="Arial" w:hAnsi="Arial" w:cs="Arial"/>
                <w:bCs/>
                <w:i/>
                <w:iCs/>
                <w:sz w:val="24"/>
                <w:szCs w:val="24"/>
              </w:rPr>
            </w:pPr>
            <w:r w:rsidRPr="00A17CDF">
              <w:rPr>
                <w:rFonts w:ascii="Arial" w:hAnsi="Arial" w:cs="Arial"/>
                <w:bCs/>
                <w:i/>
                <w:iCs/>
                <w:sz w:val="24"/>
                <w:szCs w:val="24"/>
              </w:rPr>
              <w:t xml:space="preserve">We are encouraging our partners to help raise awareness of this crime in order to prevent residents becoming a victim of it. If you are dealing with an individual who may have become withdrawn or worried about money, then don’t hesitate to ask questions. </w:t>
            </w:r>
          </w:p>
          <w:p w14:paraId="09B7A911" w14:textId="77777777" w:rsidR="00A17CDF" w:rsidRPr="00A17CDF" w:rsidRDefault="00A17CDF" w:rsidP="00F50417">
            <w:pPr>
              <w:ind w:left="467"/>
              <w:rPr>
                <w:rFonts w:ascii="Arial" w:hAnsi="Arial" w:cs="Arial"/>
                <w:bCs/>
                <w:i/>
                <w:iCs/>
                <w:sz w:val="24"/>
                <w:szCs w:val="24"/>
              </w:rPr>
            </w:pPr>
          </w:p>
          <w:p w14:paraId="6A664C14" w14:textId="65DDA686" w:rsidR="00A17CDF" w:rsidRPr="00F50417" w:rsidRDefault="00A17CDF" w:rsidP="00F50417">
            <w:pPr>
              <w:ind w:left="467"/>
              <w:rPr>
                <w:rFonts w:ascii="Arial" w:hAnsi="Arial" w:cs="Arial"/>
                <w:bCs/>
                <w:i/>
                <w:iCs/>
                <w:sz w:val="24"/>
                <w:szCs w:val="24"/>
              </w:rPr>
            </w:pPr>
            <w:r w:rsidRPr="00A17CDF">
              <w:rPr>
                <w:rFonts w:ascii="Arial" w:hAnsi="Arial" w:cs="Arial"/>
                <w:bCs/>
                <w:i/>
                <w:iCs/>
                <w:sz w:val="24"/>
                <w:szCs w:val="24"/>
              </w:rPr>
              <w:t>Please contact Norfolk Police on 101 if you believe someone has been the victim of courier fraud. Always call 999 if an emergency.</w:t>
            </w:r>
          </w:p>
          <w:p w14:paraId="034A491C" w14:textId="77777777" w:rsidR="00A17CDF" w:rsidRPr="00A17CDF" w:rsidRDefault="00A17CDF" w:rsidP="00F50417">
            <w:pPr>
              <w:ind w:left="467"/>
              <w:rPr>
                <w:rFonts w:ascii="Arial" w:hAnsi="Arial" w:cs="Arial"/>
                <w:bCs/>
                <w:i/>
                <w:iCs/>
                <w:sz w:val="24"/>
                <w:szCs w:val="24"/>
              </w:rPr>
            </w:pPr>
          </w:p>
          <w:p w14:paraId="71819878" w14:textId="77777777" w:rsidR="00A17CDF" w:rsidRPr="00A17CDF" w:rsidRDefault="00A17CDF" w:rsidP="00F50417">
            <w:pPr>
              <w:ind w:left="467"/>
              <w:rPr>
                <w:rFonts w:ascii="Arial" w:hAnsi="Arial" w:cs="Arial"/>
                <w:b/>
                <w:i/>
                <w:iCs/>
                <w:sz w:val="24"/>
                <w:szCs w:val="24"/>
              </w:rPr>
            </w:pPr>
            <w:r w:rsidRPr="00A17CDF">
              <w:rPr>
                <w:rFonts w:ascii="Arial" w:hAnsi="Arial" w:cs="Arial"/>
                <w:b/>
                <w:i/>
                <w:iCs/>
                <w:sz w:val="24"/>
                <w:szCs w:val="24"/>
              </w:rPr>
              <w:t>Further information to upload to the website includes:</w:t>
            </w:r>
          </w:p>
          <w:p w14:paraId="13C32171" w14:textId="77777777" w:rsidR="00A17CDF" w:rsidRPr="00A17CDF" w:rsidRDefault="00A17CDF" w:rsidP="00F50417">
            <w:pPr>
              <w:numPr>
                <w:ilvl w:val="0"/>
                <w:numId w:val="1"/>
              </w:numPr>
              <w:ind w:left="892"/>
              <w:rPr>
                <w:rFonts w:ascii="Arial" w:hAnsi="Arial" w:cs="Arial"/>
                <w:i/>
                <w:iCs/>
                <w:sz w:val="24"/>
                <w:szCs w:val="24"/>
              </w:rPr>
            </w:pPr>
            <w:r w:rsidRPr="00A17CDF">
              <w:rPr>
                <w:rFonts w:ascii="Arial" w:hAnsi="Arial" w:cs="Arial"/>
                <w:i/>
                <w:iCs/>
                <w:sz w:val="24"/>
                <w:szCs w:val="24"/>
              </w:rPr>
              <w:t xml:space="preserve">Your bank or the police will </w:t>
            </w:r>
            <w:r w:rsidRPr="00A17CDF">
              <w:rPr>
                <w:rFonts w:ascii="Arial" w:hAnsi="Arial" w:cs="Arial"/>
                <w:b/>
                <w:bCs/>
                <w:i/>
                <w:iCs/>
                <w:sz w:val="24"/>
                <w:szCs w:val="24"/>
              </w:rPr>
              <w:t xml:space="preserve">NEVER </w:t>
            </w:r>
            <w:r w:rsidRPr="00A17CDF">
              <w:rPr>
                <w:rFonts w:ascii="Arial" w:hAnsi="Arial" w:cs="Arial"/>
                <w:i/>
                <w:iCs/>
                <w:sz w:val="24"/>
                <w:szCs w:val="24"/>
              </w:rPr>
              <w:t xml:space="preserve">ask for your PIN, bank card or bank account details over the phone – never give these details to anybody. </w:t>
            </w:r>
          </w:p>
          <w:p w14:paraId="3FE6AA9E" w14:textId="77777777" w:rsidR="00A17CDF" w:rsidRPr="00A17CDF" w:rsidRDefault="00A17CDF" w:rsidP="00F50417">
            <w:pPr>
              <w:numPr>
                <w:ilvl w:val="0"/>
                <w:numId w:val="1"/>
              </w:numPr>
              <w:ind w:left="892"/>
              <w:rPr>
                <w:rFonts w:ascii="Arial" w:hAnsi="Arial" w:cs="Arial"/>
                <w:i/>
                <w:iCs/>
                <w:sz w:val="24"/>
                <w:szCs w:val="24"/>
              </w:rPr>
            </w:pPr>
            <w:r w:rsidRPr="00A17CDF">
              <w:rPr>
                <w:rFonts w:ascii="Arial" w:hAnsi="Arial" w:cs="Arial"/>
                <w:i/>
                <w:iCs/>
                <w:sz w:val="24"/>
                <w:szCs w:val="24"/>
              </w:rPr>
              <w:t xml:space="preserve">Neither the police nor the banks will send a courier to collect money from you. </w:t>
            </w:r>
          </w:p>
          <w:p w14:paraId="0F2C3C94" w14:textId="77777777" w:rsidR="00A17CDF" w:rsidRPr="00A17CDF" w:rsidRDefault="00A17CDF" w:rsidP="00F50417">
            <w:pPr>
              <w:numPr>
                <w:ilvl w:val="0"/>
                <w:numId w:val="1"/>
              </w:numPr>
              <w:ind w:left="892"/>
              <w:rPr>
                <w:rFonts w:ascii="Arial" w:hAnsi="Arial" w:cs="Arial"/>
                <w:i/>
                <w:iCs/>
                <w:sz w:val="24"/>
                <w:szCs w:val="24"/>
              </w:rPr>
            </w:pPr>
            <w:r w:rsidRPr="00A17CDF">
              <w:rPr>
                <w:rFonts w:ascii="Arial" w:hAnsi="Arial" w:cs="Arial"/>
                <w:i/>
                <w:iCs/>
                <w:sz w:val="24"/>
                <w:szCs w:val="24"/>
              </w:rPr>
              <w:t xml:space="preserve">Always request Photo ID and if unsure call the police. </w:t>
            </w:r>
          </w:p>
          <w:p w14:paraId="2F1CB0B0" w14:textId="77777777" w:rsidR="00A17CDF" w:rsidRPr="00A17CDF" w:rsidRDefault="00A17CDF" w:rsidP="00F50417">
            <w:pPr>
              <w:numPr>
                <w:ilvl w:val="0"/>
                <w:numId w:val="1"/>
              </w:numPr>
              <w:ind w:left="892"/>
              <w:rPr>
                <w:rFonts w:ascii="Arial" w:hAnsi="Arial" w:cs="Arial"/>
                <w:i/>
                <w:iCs/>
                <w:sz w:val="24"/>
                <w:szCs w:val="24"/>
              </w:rPr>
            </w:pPr>
            <w:r w:rsidRPr="00A17CDF">
              <w:rPr>
                <w:rFonts w:ascii="Arial" w:hAnsi="Arial" w:cs="Arial"/>
                <w:i/>
                <w:iCs/>
                <w:sz w:val="24"/>
                <w:szCs w:val="24"/>
              </w:rPr>
              <w:t xml:space="preserve">If you're asked to telephone a bank, then always do it on a different phone to the one you were contacted on. </w:t>
            </w:r>
          </w:p>
          <w:p w14:paraId="7AB32F3E" w14:textId="77777777" w:rsidR="00A17CDF" w:rsidRPr="00A17CDF" w:rsidRDefault="00A17CDF" w:rsidP="00F50417">
            <w:pPr>
              <w:numPr>
                <w:ilvl w:val="0"/>
                <w:numId w:val="1"/>
              </w:numPr>
              <w:ind w:left="892"/>
              <w:rPr>
                <w:rFonts w:ascii="Arial" w:hAnsi="Arial" w:cs="Arial"/>
                <w:i/>
                <w:iCs/>
                <w:sz w:val="24"/>
                <w:szCs w:val="24"/>
              </w:rPr>
            </w:pPr>
            <w:r w:rsidRPr="00A17CDF">
              <w:rPr>
                <w:rFonts w:ascii="Arial" w:hAnsi="Arial" w:cs="Arial"/>
                <w:i/>
                <w:iCs/>
                <w:sz w:val="24"/>
                <w:szCs w:val="24"/>
              </w:rPr>
              <w:t xml:space="preserve">Fraudsters will keep the line open and have been known to play ringtones, hold music and a recorded message down the phone so the victim believes they are making a call to a legitimate number. Ensure you can hear a dialling tone before calling police or use a friend or neighbour's telephone instead. </w:t>
            </w:r>
          </w:p>
          <w:p w14:paraId="47285F86" w14:textId="77777777" w:rsidR="00A17CDF" w:rsidRPr="00A17CDF" w:rsidRDefault="00A17CDF" w:rsidP="00F50417">
            <w:pPr>
              <w:numPr>
                <w:ilvl w:val="0"/>
                <w:numId w:val="1"/>
              </w:numPr>
              <w:ind w:left="892"/>
              <w:rPr>
                <w:rFonts w:ascii="Arial" w:hAnsi="Arial" w:cs="Arial"/>
                <w:i/>
                <w:iCs/>
                <w:sz w:val="24"/>
                <w:szCs w:val="24"/>
              </w:rPr>
            </w:pPr>
            <w:r w:rsidRPr="00A17CDF">
              <w:rPr>
                <w:rFonts w:ascii="Arial" w:hAnsi="Arial" w:cs="Arial"/>
                <w:i/>
                <w:iCs/>
                <w:sz w:val="24"/>
                <w:szCs w:val="24"/>
              </w:rPr>
              <w:t xml:space="preserve">Do not rush into complying to the scammers demands / requests. </w:t>
            </w:r>
          </w:p>
          <w:p w14:paraId="72E57736" w14:textId="77777777" w:rsidR="00A17CDF" w:rsidRPr="00A17CDF" w:rsidRDefault="00A17CDF" w:rsidP="00F50417">
            <w:pPr>
              <w:numPr>
                <w:ilvl w:val="0"/>
                <w:numId w:val="1"/>
              </w:numPr>
              <w:ind w:left="892"/>
              <w:rPr>
                <w:rFonts w:ascii="Arial" w:hAnsi="Arial" w:cs="Arial"/>
                <w:i/>
                <w:iCs/>
                <w:sz w:val="24"/>
                <w:szCs w:val="24"/>
              </w:rPr>
            </w:pPr>
            <w:r w:rsidRPr="00A17CDF">
              <w:rPr>
                <w:rFonts w:ascii="Arial" w:hAnsi="Arial" w:cs="Arial"/>
                <w:i/>
                <w:iCs/>
                <w:sz w:val="24"/>
                <w:szCs w:val="24"/>
              </w:rPr>
              <w:t>If you have already given your bank details over the phone or handed your card details to a courier, call you bank straight away to cancel the card</w:t>
            </w:r>
          </w:p>
          <w:p w14:paraId="2779DFE6" w14:textId="77777777" w:rsidR="00A17CDF" w:rsidRPr="00F50417" w:rsidRDefault="00A17CDF" w:rsidP="00F50417">
            <w:pPr>
              <w:ind w:left="467"/>
              <w:rPr>
                <w:rFonts w:ascii="Arial" w:hAnsi="Arial" w:cs="Arial"/>
                <w:i/>
                <w:iCs/>
                <w:sz w:val="24"/>
                <w:szCs w:val="24"/>
              </w:rPr>
            </w:pPr>
          </w:p>
          <w:p w14:paraId="681B4328" w14:textId="05D3C003" w:rsidR="00A17CDF" w:rsidRPr="00A17CDF" w:rsidRDefault="00A17CDF" w:rsidP="00F50417">
            <w:pPr>
              <w:ind w:left="467"/>
              <w:rPr>
                <w:rFonts w:ascii="Arial" w:hAnsi="Arial" w:cs="Arial"/>
                <w:i/>
                <w:iCs/>
                <w:sz w:val="24"/>
                <w:szCs w:val="24"/>
              </w:rPr>
            </w:pPr>
            <w:r w:rsidRPr="00A17CDF">
              <w:rPr>
                <w:rFonts w:ascii="Arial" w:hAnsi="Arial" w:cs="Arial"/>
                <w:i/>
                <w:iCs/>
                <w:sz w:val="24"/>
                <w:szCs w:val="24"/>
              </w:rPr>
              <w:t>Officers are particularly keen for members of the community to ensure they contact family and friends, particularly elderly relatives to ensure they are aware of these scams and the warning signs.</w:t>
            </w:r>
          </w:p>
          <w:p w14:paraId="3F7A17D8" w14:textId="77777777" w:rsidR="00A17CDF" w:rsidRDefault="00A17CDF" w:rsidP="00F50417">
            <w:pPr>
              <w:ind w:left="467"/>
              <w:rPr>
                <w:rFonts w:ascii="Arial" w:hAnsi="Arial" w:cs="Arial"/>
                <w:sz w:val="24"/>
                <w:szCs w:val="24"/>
              </w:rPr>
            </w:pPr>
          </w:p>
          <w:p w14:paraId="4B557DA1" w14:textId="7331258A" w:rsidR="00F50417" w:rsidRPr="00F50417" w:rsidRDefault="00F50417" w:rsidP="00A17CDF">
            <w:pPr>
              <w:rPr>
                <w:rFonts w:ascii="Arial" w:hAnsi="Arial" w:cs="Arial"/>
                <w:sz w:val="24"/>
                <w:szCs w:val="24"/>
              </w:rPr>
            </w:pPr>
          </w:p>
        </w:tc>
        <w:tc>
          <w:tcPr>
            <w:tcW w:w="2410" w:type="dxa"/>
          </w:tcPr>
          <w:p w14:paraId="6F9291D6" w14:textId="77777777" w:rsidR="000D0488" w:rsidRPr="00F50417" w:rsidRDefault="000D0488" w:rsidP="00A17CDF">
            <w:pPr>
              <w:rPr>
                <w:rFonts w:ascii="Arial" w:hAnsi="Arial" w:cs="Arial"/>
                <w:sz w:val="24"/>
                <w:szCs w:val="24"/>
              </w:rPr>
            </w:pPr>
          </w:p>
          <w:p w14:paraId="2537C9B4" w14:textId="77777777" w:rsidR="000D0488" w:rsidRPr="00F50417" w:rsidRDefault="000D0488" w:rsidP="00A17CDF">
            <w:pPr>
              <w:rPr>
                <w:rFonts w:ascii="Arial" w:hAnsi="Arial" w:cs="Arial"/>
                <w:sz w:val="24"/>
                <w:szCs w:val="24"/>
              </w:rPr>
            </w:pPr>
          </w:p>
          <w:p w14:paraId="7C4E4DC5" w14:textId="64F1A445" w:rsidR="00A17CDF" w:rsidRPr="00F50417" w:rsidRDefault="00A17CDF" w:rsidP="00A17CDF">
            <w:pPr>
              <w:rPr>
                <w:rFonts w:ascii="Arial" w:hAnsi="Arial" w:cs="Arial"/>
                <w:sz w:val="24"/>
                <w:szCs w:val="24"/>
              </w:rPr>
            </w:pPr>
            <w:r w:rsidRPr="00F50417">
              <w:rPr>
                <w:rFonts w:ascii="Arial" w:hAnsi="Arial" w:cs="Arial"/>
                <w:sz w:val="24"/>
                <w:szCs w:val="24"/>
              </w:rPr>
              <w:t>Website</w:t>
            </w:r>
          </w:p>
          <w:p w14:paraId="19503BF3" w14:textId="361894C5" w:rsidR="00A17CDF" w:rsidRPr="00F50417" w:rsidRDefault="00A17CDF" w:rsidP="00A17CDF">
            <w:pPr>
              <w:rPr>
                <w:rFonts w:ascii="Arial" w:hAnsi="Arial" w:cs="Arial"/>
                <w:sz w:val="24"/>
                <w:szCs w:val="24"/>
              </w:rPr>
            </w:pPr>
          </w:p>
          <w:p w14:paraId="68102BF2" w14:textId="7F11A46F" w:rsidR="00A17CDF" w:rsidRPr="00F50417" w:rsidRDefault="00A17CDF" w:rsidP="00A17CDF">
            <w:pPr>
              <w:rPr>
                <w:rFonts w:ascii="Arial" w:hAnsi="Arial" w:cs="Arial"/>
                <w:sz w:val="24"/>
                <w:szCs w:val="24"/>
              </w:rPr>
            </w:pPr>
            <w:r w:rsidRPr="00F50417">
              <w:rPr>
                <w:rFonts w:ascii="Arial" w:hAnsi="Arial" w:cs="Arial"/>
                <w:sz w:val="24"/>
                <w:szCs w:val="24"/>
              </w:rPr>
              <w:t>Newsletters</w:t>
            </w:r>
          </w:p>
          <w:p w14:paraId="62DE3DCB" w14:textId="02F57E2D" w:rsidR="00A17CDF" w:rsidRPr="00F50417" w:rsidRDefault="00A17CDF" w:rsidP="00A17CDF">
            <w:pPr>
              <w:rPr>
                <w:rFonts w:ascii="Arial" w:hAnsi="Arial" w:cs="Arial"/>
                <w:sz w:val="24"/>
                <w:szCs w:val="24"/>
              </w:rPr>
            </w:pPr>
          </w:p>
          <w:p w14:paraId="1EF62744" w14:textId="0E7E2FAD" w:rsidR="00A17CDF" w:rsidRPr="00F50417" w:rsidRDefault="00A17CDF" w:rsidP="00A17CDF">
            <w:pPr>
              <w:rPr>
                <w:rFonts w:ascii="Arial" w:hAnsi="Arial" w:cs="Arial"/>
                <w:sz w:val="24"/>
                <w:szCs w:val="24"/>
              </w:rPr>
            </w:pPr>
            <w:r w:rsidRPr="00F50417">
              <w:rPr>
                <w:rFonts w:ascii="Arial" w:hAnsi="Arial" w:cs="Arial"/>
                <w:sz w:val="24"/>
                <w:szCs w:val="24"/>
              </w:rPr>
              <w:t>Email alerts</w:t>
            </w:r>
          </w:p>
          <w:p w14:paraId="26911E84" w14:textId="77777777" w:rsidR="00A17CDF" w:rsidRPr="00F50417" w:rsidRDefault="00A17CDF" w:rsidP="00A17CDF">
            <w:pPr>
              <w:rPr>
                <w:rFonts w:ascii="Arial" w:hAnsi="Arial" w:cs="Arial"/>
                <w:sz w:val="24"/>
                <w:szCs w:val="24"/>
              </w:rPr>
            </w:pPr>
          </w:p>
          <w:p w14:paraId="29C174A3" w14:textId="4FF4B9D2" w:rsidR="00A17CDF" w:rsidRPr="00F50417" w:rsidRDefault="00A17CDF" w:rsidP="00A17CDF">
            <w:pPr>
              <w:rPr>
                <w:rFonts w:ascii="Arial" w:hAnsi="Arial" w:cs="Arial"/>
                <w:sz w:val="24"/>
                <w:szCs w:val="24"/>
              </w:rPr>
            </w:pPr>
            <w:r w:rsidRPr="00F50417">
              <w:rPr>
                <w:rFonts w:ascii="Arial" w:hAnsi="Arial" w:cs="Arial"/>
                <w:sz w:val="24"/>
                <w:szCs w:val="24"/>
              </w:rPr>
              <w:t>Staff team meetings or briefing</w:t>
            </w:r>
          </w:p>
        </w:tc>
      </w:tr>
      <w:tr w:rsidR="00A17CDF" w:rsidRPr="00F50417" w14:paraId="35B4F929" w14:textId="77777777" w:rsidTr="00A17CDF">
        <w:tc>
          <w:tcPr>
            <w:tcW w:w="704" w:type="dxa"/>
          </w:tcPr>
          <w:p w14:paraId="074B27D1" w14:textId="77777777" w:rsidR="00F50417" w:rsidRDefault="00F50417" w:rsidP="00A17CDF">
            <w:pPr>
              <w:jc w:val="center"/>
              <w:rPr>
                <w:rFonts w:ascii="Arial" w:hAnsi="Arial" w:cs="Arial"/>
                <w:sz w:val="24"/>
                <w:szCs w:val="24"/>
              </w:rPr>
            </w:pPr>
          </w:p>
          <w:p w14:paraId="26361A92" w14:textId="1F728453" w:rsidR="00A17CDF" w:rsidRPr="00F50417" w:rsidRDefault="00A17CDF" w:rsidP="00A17CDF">
            <w:pPr>
              <w:jc w:val="center"/>
              <w:rPr>
                <w:rFonts w:ascii="Arial" w:hAnsi="Arial" w:cs="Arial"/>
                <w:sz w:val="24"/>
                <w:szCs w:val="24"/>
              </w:rPr>
            </w:pPr>
            <w:r w:rsidRPr="00F50417">
              <w:rPr>
                <w:rFonts w:ascii="Arial" w:hAnsi="Arial" w:cs="Arial"/>
                <w:sz w:val="24"/>
                <w:szCs w:val="24"/>
              </w:rPr>
              <w:t>2</w:t>
            </w:r>
          </w:p>
        </w:tc>
        <w:tc>
          <w:tcPr>
            <w:tcW w:w="10915" w:type="dxa"/>
          </w:tcPr>
          <w:p w14:paraId="51C44FAB" w14:textId="77777777" w:rsidR="00F50417" w:rsidRDefault="00F50417" w:rsidP="00A17CDF">
            <w:pPr>
              <w:rPr>
                <w:rFonts w:ascii="Arial" w:hAnsi="Arial" w:cs="Arial"/>
                <w:sz w:val="24"/>
                <w:szCs w:val="24"/>
              </w:rPr>
            </w:pPr>
          </w:p>
          <w:p w14:paraId="4DA51170" w14:textId="69433139" w:rsidR="00A17CDF" w:rsidRPr="00F50417" w:rsidRDefault="00A17CDF" w:rsidP="00A17CDF">
            <w:pPr>
              <w:rPr>
                <w:rFonts w:ascii="Arial" w:hAnsi="Arial" w:cs="Arial"/>
                <w:b/>
                <w:bCs/>
                <w:sz w:val="24"/>
                <w:szCs w:val="24"/>
              </w:rPr>
            </w:pPr>
            <w:r w:rsidRPr="00F50417">
              <w:rPr>
                <w:rFonts w:ascii="Arial" w:hAnsi="Arial" w:cs="Arial"/>
                <w:b/>
                <w:bCs/>
                <w:sz w:val="24"/>
                <w:szCs w:val="24"/>
              </w:rPr>
              <w:t xml:space="preserve">Use the following social media posts </w:t>
            </w:r>
            <w:r w:rsidR="000D0488" w:rsidRPr="00F50417">
              <w:rPr>
                <w:rFonts w:ascii="Arial" w:hAnsi="Arial" w:cs="Arial"/>
                <w:b/>
                <w:bCs/>
                <w:sz w:val="24"/>
                <w:szCs w:val="24"/>
              </w:rPr>
              <w:t>attaching the graphic below</w:t>
            </w:r>
          </w:p>
          <w:p w14:paraId="603D527A" w14:textId="517B21BC" w:rsidR="00A17CDF" w:rsidRPr="00F50417" w:rsidRDefault="00A17CDF" w:rsidP="00A17CDF">
            <w:pPr>
              <w:rPr>
                <w:rFonts w:ascii="Arial" w:hAnsi="Arial" w:cs="Arial"/>
                <w:sz w:val="24"/>
                <w:szCs w:val="24"/>
              </w:rPr>
            </w:pPr>
          </w:p>
          <w:p w14:paraId="7BF3DF56" w14:textId="55CBEA91" w:rsidR="000D0488" w:rsidRPr="00F50417" w:rsidRDefault="000D0488" w:rsidP="00A17CDF">
            <w:pPr>
              <w:rPr>
                <w:rFonts w:ascii="Arial" w:hAnsi="Arial" w:cs="Arial"/>
                <w:sz w:val="24"/>
                <w:szCs w:val="24"/>
              </w:rPr>
            </w:pPr>
            <w:r w:rsidRPr="00F50417">
              <w:rPr>
                <w:rFonts w:ascii="Arial" w:hAnsi="Arial" w:cs="Arial"/>
                <w:sz w:val="24"/>
                <w:szCs w:val="24"/>
              </w:rPr>
              <w:t>Tweet | 1</w:t>
            </w:r>
          </w:p>
          <w:p w14:paraId="06A26957" w14:textId="2C9A51B1" w:rsidR="00A17CDF" w:rsidRPr="00F50417" w:rsidRDefault="00A17CDF" w:rsidP="00967D06">
            <w:pPr>
              <w:ind w:left="720"/>
              <w:rPr>
                <w:rFonts w:ascii="Arial" w:hAnsi="Arial" w:cs="Arial"/>
                <w:i/>
                <w:iCs/>
                <w:sz w:val="24"/>
                <w:szCs w:val="24"/>
              </w:rPr>
            </w:pPr>
            <w:r w:rsidRPr="00F50417">
              <w:rPr>
                <w:rFonts w:ascii="Arial" w:hAnsi="Arial" w:cs="Arial"/>
                <w:i/>
                <w:iCs/>
                <w:sz w:val="24"/>
                <w:szCs w:val="24"/>
              </w:rPr>
              <w:t>There is an increased threat from courier fraud in Norfolk. Please be aware, tell your colleagues, friends &amp; family</w:t>
            </w:r>
            <w:r w:rsidR="005E5AAA" w:rsidRPr="00F50417">
              <w:rPr>
                <w:rFonts w:ascii="Arial" w:hAnsi="Arial" w:cs="Arial"/>
                <w:i/>
                <w:iCs/>
                <w:sz w:val="24"/>
                <w:szCs w:val="24"/>
              </w:rPr>
              <w:t>.</w:t>
            </w:r>
            <w:r w:rsidR="005E5AAA" w:rsidRPr="00F50417">
              <w:rPr>
                <w:rFonts w:ascii="Arial" w:hAnsi="Arial" w:cs="Arial"/>
                <w:i/>
                <w:iCs/>
                <w:sz w:val="24"/>
                <w:szCs w:val="24"/>
              </w:rPr>
              <w:t xml:space="preserve"> </w:t>
            </w:r>
            <w:r w:rsidR="005E5AAA" w:rsidRPr="00F50417">
              <w:rPr>
                <w:rFonts w:ascii="Arial" w:hAnsi="Arial" w:cs="Arial"/>
                <w:b/>
                <w:bCs/>
                <w:i/>
                <w:iCs/>
                <w:sz w:val="24"/>
                <w:szCs w:val="24"/>
              </w:rPr>
              <w:t>#NorfolkScamAware</w:t>
            </w:r>
            <w:r w:rsidR="005E5AAA" w:rsidRPr="00F50417">
              <w:rPr>
                <w:rFonts w:ascii="Arial" w:hAnsi="Arial" w:cs="Arial"/>
                <w:b/>
                <w:bCs/>
                <w:i/>
                <w:iCs/>
                <w:sz w:val="24"/>
                <w:szCs w:val="24"/>
              </w:rPr>
              <w:t xml:space="preserve"> </w:t>
            </w:r>
            <w:r w:rsidR="005E5AAA" w:rsidRPr="00F50417">
              <w:rPr>
                <w:rFonts w:ascii="Arial" w:hAnsi="Arial" w:cs="Arial"/>
                <w:i/>
                <w:iCs/>
                <w:sz w:val="24"/>
                <w:szCs w:val="24"/>
              </w:rPr>
              <w:t xml:space="preserve">@NorfolkPolice </w:t>
            </w:r>
            <w:r w:rsidR="005E5AAA" w:rsidRPr="00F50417">
              <w:rPr>
                <w:rFonts w:ascii="Arial" w:hAnsi="Arial" w:cs="Arial"/>
                <w:i/>
                <w:iCs/>
                <w:sz w:val="24"/>
                <w:szCs w:val="24"/>
              </w:rPr>
              <w:t>@</w:t>
            </w:r>
            <w:proofErr w:type="spellStart"/>
            <w:r w:rsidR="005E5AAA" w:rsidRPr="00F50417">
              <w:rPr>
                <w:rFonts w:ascii="Arial" w:hAnsi="Arial" w:cs="Arial"/>
                <w:i/>
                <w:iCs/>
                <w:sz w:val="24"/>
                <w:szCs w:val="24"/>
              </w:rPr>
              <w:t>NorfolkCCTS</w:t>
            </w:r>
            <w:proofErr w:type="spellEnd"/>
          </w:p>
          <w:p w14:paraId="373CAD12" w14:textId="482FC2BD" w:rsidR="00967D06" w:rsidRPr="00F50417" w:rsidRDefault="00967D06" w:rsidP="005E5AAA">
            <w:pPr>
              <w:rPr>
                <w:rFonts w:ascii="Arial" w:hAnsi="Arial" w:cs="Arial"/>
                <w:sz w:val="24"/>
                <w:szCs w:val="24"/>
              </w:rPr>
            </w:pPr>
          </w:p>
          <w:p w14:paraId="6B4EA838" w14:textId="2B6D9AD9" w:rsidR="000D0488" w:rsidRPr="00F50417" w:rsidRDefault="000D0488" w:rsidP="005E5AAA">
            <w:pPr>
              <w:rPr>
                <w:rFonts w:ascii="Arial" w:hAnsi="Arial" w:cs="Arial"/>
                <w:sz w:val="24"/>
                <w:szCs w:val="24"/>
              </w:rPr>
            </w:pPr>
            <w:r w:rsidRPr="00F50417">
              <w:rPr>
                <w:rFonts w:ascii="Arial" w:hAnsi="Arial" w:cs="Arial"/>
                <w:sz w:val="24"/>
                <w:szCs w:val="24"/>
              </w:rPr>
              <w:t xml:space="preserve">Tweet | 2 </w:t>
            </w:r>
          </w:p>
          <w:p w14:paraId="3493186F" w14:textId="77777777" w:rsidR="00967D06" w:rsidRPr="00F50417" w:rsidRDefault="00967D06" w:rsidP="00967D06">
            <w:pPr>
              <w:ind w:left="720"/>
              <w:rPr>
                <w:rFonts w:ascii="Arial" w:hAnsi="Arial" w:cs="Arial"/>
                <w:i/>
                <w:iCs/>
                <w:sz w:val="24"/>
                <w:szCs w:val="24"/>
              </w:rPr>
            </w:pPr>
            <w:r w:rsidRPr="00F50417">
              <w:rPr>
                <w:rFonts w:ascii="Arial" w:hAnsi="Arial" w:cs="Arial"/>
                <w:i/>
                <w:iCs/>
                <w:sz w:val="24"/>
                <w:szCs w:val="24"/>
              </w:rPr>
              <w:t>Be #NorfolkScamAware and keep yourself and others safe from scams:</w:t>
            </w:r>
          </w:p>
          <w:p w14:paraId="1AB51FF8" w14:textId="1C5F0186" w:rsidR="00967D06" w:rsidRPr="00F50417" w:rsidRDefault="00967D06" w:rsidP="00967D06">
            <w:pPr>
              <w:ind w:left="720"/>
              <w:rPr>
                <w:rFonts w:ascii="Arial" w:hAnsi="Arial" w:cs="Arial"/>
                <w:i/>
                <w:iCs/>
                <w:sz w:val="24"/>
                <w:szCs w:val="24"/>
              </w:rPr>
            </w:pPr>
            <w:r w:rsidRPr="00F50417">
              <w:rPr>
                <w:rFonts w:ascii="Arial" w:hAnsi="Arial" w:cs="Arial"/>
                <w:i/>
                <w:iCs/>
                <w:sz w:val="24"/>
                <w:szCs w:val="24"/>
              </w:rPr>
              <w:t xml:space="preserve">- Be </w:t>
            </w:r>
            <w:r w:rsidRPr="00F50417">
              <w:rPr>
                <w:rFonts w:ascii="Arial" w:hAnsi="Arial" w:cs="Arial"/>
                <w:i/>
                <w:iCs/>
                <w:sz w:val="24"/>
                <w:szCs w:val="24"/>
              </w:rPr>
              <w:t xml:space="preserve">cautious and trust your instincts </w:t>
            </w:r>
          </w:p>
          <w:p w14:paraId="31983E18" w14:textId="5638FC75" w:rsidR="00967D06" w:rsidRPr="00F50417" w:rsidRDefault="00967D06" w:rsidP="00967D06">
            <w:pPr>
              <w:ind w:left="720"/>
              <w:rPr>
                <w:rFonts w:ascii="Arial" w:hAnsi="Arial" w:cs="Arial"/>
                <w:i/>
                <w:iCs/>
                <w:sz w:val="24"/>
                <w:szCs w:val="24"/>
              </w:rPr>
            </w:pPr>
            <w:r w:rsidRPr="00F50417">
              <w:rPr>
                <w:rFonts w:ascii="Arial" w:hAnsi="Arial" w:cs="Arial"/>
                <w:i/>
                <w:iCs/>
                <w:sz w:val="24"/>
                <w:szCs w:val="24"/>
              </w:rPr>
              <w:t xml:space="preserve">- </w:t>
            </w:r>
            <w:r w:rsidRPr="00F50417">
              <w:rPr>
                <w:rFonts w:ascii="Arial" w:hAnsi="Arial" w:cs="Arial"/>
                <w:i/>
                <w:iCs/>
                <w:sz w:val="24"/>
                <w:szCs w:val="24"/>
              </w:rPr>
              <w:t>Protect your financial information</w:t>
            </w:r>
          </w:p>
          <w:p w14:paraId="3892DFC2" w14:textId="76B1412E" w:rsidR="00967D06" w:rsidRPr="00F50417" w:rsidRDefault="00967D06" w:rsidP="00967D06">
            <w:pPr>
              <w:ind w:left="720"/>
              <w:rPr>
                <w:rFonts w:ascii="Arial" w:hAnsi="Arial" w:cs="Arial"/>
                <w:i/>
                <w:iCs/>
                <w:sz w:val="24"/>
                <w:szCs w:val="24"/>
              </w:rPr>
            </w:pPr>
            <w:r w:rsidRPr="00F50417">
              <w:rPr>
                <w:rFonts w:ascii="Arial" w:hAnsi="Arial" w:cs="Arial"/>
                <w:i/>
                <w:iCs/>
                <w:sz w:val="24"/>
                <w:szCs w:val="24"/>
              </w:rPr>
              <w:t xml:space="preserve">- </w:t>
            </w:r>
            <w:r w:rsidRPr="00F50417">
              <w:rPr>
                <w:rFonts w:ascii="Arial" w:hAnsi="Arial" w:cs="Arial"/>
                <w:i/>
                <w:iCs/>
                <w:sz w:val="24"/>
                <w:szCs w:val="24"/>
              </w:rPr>
              <w:t>Never give personal details to cold callers</w:t>
            </w:r>
          </w:p>
          <w:p w14:paraId="7C2828EF" w14:textId="00D7DECC" w:rsidR="00967D06" w:rsidRPr="00F50417" w:rsidRDefault="00967D06" w:rsidP="00967D06">
            <w:pPr>
              <w:ind w:left="720"/>
              <w:rPr>
                <w:rFonts w:ascii="Arial" w:hAnsi="Arial" w:cs="Arial"/>
                <w:i/>
                <w:iCs/>
                <w:sz w:val="24"/>
                <w:szCs w:val="24"/>
              </w:rPr>
            </w:pPr>
            <w:r w:rsidRPr="00F50417">
              <w:rPr>
                <w:rFonts w:ascii="Arial" w:hAnsi="Arial" w:cs="Arial"/>
                <w:i/>
                <w:iCs/>
                <w:sz w:val="24"/>
                <w:szCs w:val="24"/>
              </w:rPr>
              <w:t xml:space="preserve">- </w:t>
            </w:r>
            <w:r w:rsidRPr="00F50417">
              <w:rPr>
                <w:rFonts w:ascii="Arial" w:hAnsi="Arial" w:cs="Arial"/>
                <w:i/>
                <w:iCs/>
                <w:sz w:val="24"/>
                <w:szCs w:val="24"/>
              </w:rPr>
              <w:t>Never click on links or open attachments in unexpected emails or texts</w:t>
            </w:r>
          </w:p>
          <w:p w14:paraId="7BEDD8FB" w14:textId="77777777" w:rsidR="000D0488" w:rsidRPr="00F50417" w:rsidRDefault="000D0488" w:rsidP="005E5AAA">
            <w:pPr>
              <w:rPr>
                <w:rFonts w:ascii="Arial" w:hAnsi="Arial" w:cs="Arial"/>
                <w:sz w:val="24"/>
                <w:szCs w:val="24"/>
              </w:rPr>
            </w:pPr>
          </w:p>
          <w:p w14:paraId="62CE9625" w14:textId="272F3C81" w:rsidR="00A17CDF" w:rsidRPr="00F50417" w:rsidRDefault="000D0488" w:rsidP="00A17CDF">
            <w:pPr>
              <w:rPr>
                <w:rFonts w:ascii="Arial" w:hAnsi="Arial" w:cs="Arial"/>
                <w:sz w:val="24"/>
                <w:szCs w:val="24"/>
              </w:rPr>
            </w:pPr>
            <w:r w:rsidRPr="00F50417">
              <w:rPr>
                <w:rFonts w:ascii="Arial" w:hAnsi="Arial" w:cs="Arial"/>
                <w:sz w:val="24"/>
                <w:szCs w:val="24"/>
              </w:rPr>
              <w:t xml:space="preserve">Tweet | 3 </w:t>
            </w:r>
          </w:p>
          <w:p w14:paraId="5A30E2A7" w14:textId="2C352928" w:rsidR="000D0488" w:rsidRPr="00F50417" w:rsidRDefault="000D0488" w:rsidP="00C51BCE">
            <w:pPr>
              <w:ind w:left="720"/>
              <w:rPr>
                <w:rFonts w:ascii="Arial" w:hAnsi="Arial" w:cs="Arial"/>
                <w:i/>
                <w:iCs/>
                <w:sz w:val="24"/>
                <w:szCs w:val="24"/>
              </w:rPr>
            </w:pPr>
            <w:r w:rsidRPr="00F50417">
              <w:rPr>
                <w:rFonts w:ascii="Arial" w:hAnsi="Arial" w:cs="Arial"/>
                <w:i/>
                <w:iCs/>
                <w:sz w:val="24"/>
                <w:szCs w:val="24"/>
              </w:rPr>
              <w:t>Your bank or the police will NEVER ask for your PIN, bank card or bank account details over the phone – never give these details to anybody.</w:t>
            </w:r>
            <w:r w:rsidRPr="00F50417">
              <w:rPr>
                <w:rFonts w:ascii="Arial" w:hAnsi="Arial" w:cs="Arial"/>
                <w:i/>
                <w:iCs/>
                <w:sz w:val="24"/>
                <w:szCs w:val="24"/>
              </w:rPr>
              <w:t xml:space="preserve"> </w:t>
            </w:r>
            <w:r w:rsidRPr="00F50417">
              <w:rPr>
                <w:rFonts w:ascii="Arial" w:hAnsi="Arial" w:cs="Arial"/>
                <w:i/>
                <w:iCs/>
                <w:sz w:val="24"/>
                <w:szCs w:val="24"/>
              </w:rPr>
              <w:t xml:space="preserve">Be #NorfolkScamAware </w:t>
            </w:r>
            <w:r w:rsidR="00C51BCE">
              <w:rPr>
                <w:rFonts w:ascii="Arial" w:hAnsi="Arial" w:cs="Arial"/>
                <w:i/>
                <w:iCs/>
                <w:sz w:val="24"/>
                <w:szCs w:val="24"/>
              </w:rPr>
              <w:t>&amp;</w:t>
            </w:r>
            <w:r w:rsidRPr="00F50417">
              <w:rPr>
                <w:rFonts w:ascii="Arial" w:hAnsi="Arial" w:cs="Arial"/>
                <w:i/>
                <w:iCs/>
                <w:sz w:val="24"/>
                <w:szCs w:val="24"/>
              </w:rPr>
              <w:t xml:space="preserve"> keep yourself and others safe from scams</w:t>
            </w:r>
            <w:r w:rsidR="00C51BCE">
              <w:rPr>
                <w:rFonts w:ascii="Arial" w:hAnsi="Arial" w:cs="Arial"/>
                <w:i/>
                <w:iCs/>
                <w:sz w:val="24"/>
                <w:szCs w:val="24"/>
              </w:rPr>
              <w:t xml:space="preserve">. </w:t>
            </w:r>
            <w:r w:rsidRPr="00F50417">
              <w:rPr>
                <w:rFonts w:ascii="Arial" w:hAnsi="Arial" w:cs="Arial"/>
                <w:i/>
                <w:iCs/>
                <w:sz w:val="24"/>
                <w:szCs w:val="24"/>
              </w:rPr>
              <w:t>Be cautious and trust your instincts</w:t>
            </w:r>
            <w:r w:rsidR="00C51BCE">
              <w:rPr>
                <w:rFonts w:ascii="Arial" w:hAnsi="Arial" w:cs="Arial"/>
                <w:i/>
                <w:iCs/>
                <w:sz w:val="24"/>
                <w:szCs w:val="24"/>
              </w:rPr>
              <w:t xml:space="preserve"> </w:t>
            </w:r>
            <w:r w:rsidR="00C51BCE" w:rsidRPr="00C51BCE">
              <w:rPr>
                <w:rFonts w:ascii="Arial" w:hAnsi="Arial" w:cs="Arial"/>
                <w:i/>
                <w:iCs/>
                <w:sz w:val="24"/>
                <w:szCs w:val="24"/>
              </w:rPr>
              <w:t>@NorfolkPolice @</w:t>
            </w:r>
            <w:proofErr w:type="spellStart"/>
            <w:r w:rsidR="00C51BCE" w:rsidRPr="00C51BCE">
              <w:rPr>
                <w:rFonts w:ascii="Arial" w:hAnsi="Arial" w:cs="Arial"/>
                <w:i/>
                <w:iCs/>
                <w:sz w:val="24"/>
                <w:szCs w:val="24"/>
              </w:rPr>
              <w:t>NorfolkCCTS</w:t>
            </w:r>
            <w:proofErr w:type="spellEnd"/>
          </w:p>
          <w:p w14:paraId="0D9EAD2B" w14:textId="77777777" w:rsidR="000D0488" w:rsidRPr="00F50417" w:rsidRDefault="000D0488" w:rsidP="000D0488">
            <w:pPr>
              <w:rPr>
                <w:rFonts w:ascii="Arial" w:hAnsi="Arial" w:cs="Arial"/>
                <w:sz w:val="24"/>
                <w:szCs w:val="24"/>
              </w:rPr>
            </w:pPr>
          </w:p>
          <w:p w14:paraId="46DB5093" w14:textId="77777777" w:rsidR="00A17CDF" w:rsidRDefault="00A17CDF" w:rsidP="00F50417">
            <w:pPr>
              <w:ind w:left="467"/>
              <w:rPr>
                <w:rFonts w:ascii="Arial" w:hAnsi="Arial" w:cs="Arial"/>
                <w:sz w:val="24"/>
                <w:szCs w:val="24"/>
              </w:rPr>
            </w:pPr>
            <w:r w:rsidRPr="00F50417">
              <w:rPr>
                <w:rFonts w:ascii="Arial" w:hAnsi="Arial" w:cs="Arial"/>
                <w:noProof/>
                <w:sz w:val="24"/>
                <w:szCs w:val="24"/>
              </w:rPr>
              <w:drawing>
                <wp:inline distT="0" distB="0" distL="0" distR="0" wp14:anchorId="1C2E4326" wp14:editId="1C75578A">
                  <wp:extent cx="3353112" cy="16764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ier-Fraud-SM-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6551" cy="1683119"/>
                          </a:xfrm>
                          <a:prstGeom prst="rect">
                            <a:avLst/>
                          </a:prstGeom>
                        </pic:spPr>
                      </pic:pic>
                    </a:graphicData>
                  </a:graphic>
                </wp:inline>
              </w:drawing>
            </w:r>
          </w:p>
          <w:p w14:paraId="04A62B15" w14:textId="1881CE7D" w:rsidR="001D7661" w:rsidRPr="00F50417" w:rsidRDefault="001D7661" w:rsidP="00F50417">
            <w:pPr>
              <w:ind w:left="467"/>
              <w:rPr>
                <w:rFonts w:ascii="Arial" w:hAnsi="Arial" w:cs="Arial"/>
                <w:sz w:val="24"/>
                <w:szCs w:val="24"/>
              </w:rPr>
            </w:pPr>
          </w:p>
        </w:tc>
        <w:tc>
          <w:tcPr>
            <w:tcW w:w="2410" w:type="dxa"/>
          </w:tcPr>
          <w:p w14:paraId="2754B904" w14:textId="77777777" w:rsidR="001D7661" w:rsidRDefault="001D7661" w:rsidP="00A17CDF">
            <w:pPr>
              <w:rPr>
                <w:rFonts w:ascii="Arial" w:hAnsi="Arial" w:cs="Arial"/>
                <w:sz w:val="24"/>
                <w:szCs w:val="24"/>
              </w:rPr>
            </w:pPr>
          </w:p>
          <w:p w14:paraId="75CF8883" w14:textId="23665196" w:rsidR="00A17CDF" w:rsidRPr="00F50417" w:rsidRDefault="00A17CDF" w:rsidP="00A17CDF">
            <w:pPr>
              <w:rPr>
                <w:rFonts w:ascii="Arial" w:hAnsi="Arial" w:cs="Arial"/>
                <w:sz w:val="24"/>
                <w:szCs w:val="24"/>
              </w:rPr>
            </w:pPr>
            <w:bookmarkStart w:id="0" w:name="_GoBack"/>
            <w:bookmarkEnd w:id="0"/>
            <w:r w:rsidRPr="00F50417">
              <w:rPr>
                <w:rFonts w:ascii="Arial" w:hAnsi="Arial" w:cs="Arial"/>
                <w:sz w:val="24"/>
                <w:szCs w:val="24"/>
              </w:rPr>
              <w:t>Posts Twitter/Facebook/Instagram</w:t>
            </w:r>
          </w:p>
        </w:tc>
      </w:tr>
      <w:tr w:rsidR="00A17CDF" w:rsidRPr="00F50417" w14:paraId="00FC3088" w14:textId="77777777" w:rsidTr="00A17CDF">
        <w:tc>
          <w:tcPr>
            <w:tcW w:w="704" w:type="dxa"/>
          </w:tcPr>
          <w:p w14:paraId="0AAC00A2" w14:textId="77777777" w:rsidR="00F50417" w:rsidRDefault="00F50417" w:rsidP="00A17CDF">
            <w:pPr>
              <w:jc w:val="center"/>
              <w:rPr>
                <w:rFonts w:ascii="Arial" w:hAnsi="Arial" w:cs="Arial"/>
                <w:sz w:val="24"/>
                <w:szCs w:val="24"/>
              </w:rPr>
            </w:pPr>
          </w:p>
          <w:p w14:paraId="72F2802C" w14:textId="18E7AB86" w:rsidR="00A17CDF" w:rsidRPr="00F50417" w:rsidRDefault="00A17CDF" w:rsidP="00A17CDF">
            <w:pPr>
              <w:jc w:val="center"/>
              <w:rPr>
                <w:rFonts w:ascii="Arial" w:hAnsi="Arial" w:cs="Arial"/>
                <w:sz w:val="24"/>
                <w:szCs w:val="24"/>
              </w:rPr>
            </w:pPr>
            <w:r w:rsidRPr="00F50417">
              <w:rPr>
                <w:rFonts w:ascii="Arial" w:hAnsi="Arial" w:cs="Arial"/>
                <w:sz w:val="24"/>
                <w:szCs w:val="24"/>
              </w:rPr>
              <w:t>3</w:t>
            </w:r>
          </w:p>
        </w:tc>
        <w:tc>
          <w:tcPr>
            <w:tcW w:w="10915" w:type="dxa"/>
          </w:tcPr>
          <w:p w14:paraId="54D2361B" w14:textId="77777777" w:rsidR="00F50417" w:rsidRDefault="00F50417" w:rsidP="00A17CDF">
            <w:pPr>
              <w:rPr>
                <w:rFonts w:ascii="Arial" w:hAnsi="Arial" w:cs="Arial"/>
                <w:sz w:val="24"/>
                <w:szCs w:val="24"/>
              </w:rPr>
            </w:pPr>
          </w:p>
          <w:p w14:paraId="51577608" w14:textId="03A10F3C" w:rsidR="00A17CDF" w:rsidRPr="00F50417" w:rsidRDefault="00A17CDF" w:rsidP="00A17CDF">
            <w:pPr>
              <w:rPr>
                <w:rFonts w:ascii="Arial" w:hAnsi="Arial" w:cs="Arial"/>
                <w:b/>
                <w:bCs/>
                <w:sz w:val="24"/>
                <w:szCs w:val="24"/>
              </w:rPr>
            </w:pPr>
            <w:r w:rsidRPr="00F50417">
              <w:rPr>
                <w:rFonts w:ascii="Arial" w:hAnsi="Arial" w:cs="Arial"/>
                <w:b/>
                <w:bCs/>
                <w:sz w:val="24"/>
                <w:szCs w:val="24"/>
              </w:rPr>
              <w:t>Norfolk Against Scams Partnership</w:t>
            </w:r>
            <w:r w:rsidR="000D0488" w:rsidRPr="00F50417">
              <w:rPr>
                <w:rFonts w:ascii="Arial" w:hAnsi="Arial" w:cs="Arial"/>
                <w:b/>
                <w:bCs/>
                <w:sz w:val="24"/>
                <w:szCs w:val="24"/>
              </w:rPr>
              <w:t xml:space="preserve"> (NSAP)</w:t>
            </w:r>
          </w:p>
          <w:p w14:paraId="6691595F" w14:textId="59F27A1D" w:rsidR="000D0488" w:rsidRPr="00F50417" w:rsidRDefault="000D0488" w:rsidP="000D0488">
            <w:pPr>
              <w:rPr>
                <w:rFonts w:ascii="Arial" w:hAnsi="Arial" w:cs="Arial"/>
                <w:sz w:val="24"/>
                <w:szCs w:val="24"/>
              </w:rPr>
            </w:pPr>
            <w:r w:rsidRPr="00F50417">
              <w:rPr>
                <w:rFonts w:ascii="Arial" w:hAnsi="Arial" w:cs="Arial"/>
                <w:sz w:val="24"/>
                <w:szCs w:val="24"/>
              </w:rPr>
              <w:t>NASP is a partnership of organisations committed to taking a stand against scams.</w:t>
            </w:r>
          </w:p>
          <w:p w14:paraId="711E6FC5" w14:textId="77777777" w:rsidR="000D0488" w:rsidRPr="00F50417" w:rsidRDefault="000D0488" w:rsidP="000D0488">
            <w:pPr>
              <w:rPr>
                <w:rFonts w:ascii="Arial" w:hAnsi="Arial" w:cs="Arial"/>
                <w:sz w:val="24"/>
                <w:szCs w:val="24"/>
              </w:rPr>
            </w:pPr>
          </w:p>
          <w:p w14:paraId="279BE427" w14:textId="77777777" w:rsidR="00A17CDF" w:rsidRPr="00F50417" w:rsidRDefault="000D0488" w:rsidP="000D0488">
            <w:pPr>
              <w:rPr>
                <w:rFonts w:ascii="Arial" w:hAnsi="Arial" w:cs="Arial"/>
                <w:sz w:val="24"/>
                <w:szCs w:val="24"/>
              </w:rPr>
            </w:pPr>
            <w:r w:rsidRPr="00F50417">
              <w:rPr>
                <w:rFonts w:ascii="Arial" w:hAnsi="Arial" w:cs="Arial"/>
                <w:sz w:val="24"/>
                <w:szCs w:val="24"/>
              </w:rPr>
              <w:t>The partnership’s ambition is to make Norfolk a scam free county.</w:t>
            </w:r>
          </w:p>
          <w:p w14:paraId="002C7860" w14:textId="77777777" w:rsidR="000D0488" w:rsidRPr="00F50417" w:rsidRDefault="000D0488" w:rsidP="000D0488">
            <w:pPr>
              <w:rPr>
                <w:rFonts w:ascii="Arial" w:hAnsi="Arial" w:cs="Arial"/>
                <w:sz w:val="24"/>
                <w:szCs w:val="24"/>
              </w:rPr>
            </w:pPr>
          </w:p>
          <w:p w14:paraId="653E209D" w14:textId="0B329773" w:rsidR="000D0488" w:rsidRPr="00F50417" w:rsidRDefault="000D0488" w:rsidP="000D0488">
            <w:pPr>
              <w:rPr>
                <w:rFonts w:ascii="Arial" w:hAnsi="Arial" w:cs="Arial"/>
                <w:sz w:val="24"/>
                <w:szCs w:val="24"/>
              </w:rPr>
            </w:pPr>
            <w:r w:rsidRPr="00F50417">
              <w:rPr>
                <w:rFonts w:ascii="Arial" w:hAnsi="Arial" w:cs="Arial"/>
                <w:sz w:val="24"/>
                <w:szCs w:val="24"/>
              </w:rPr>
              <w:t xml:space="preserve">NSAP have produced </w:t>
            </w:r>
            <w:proofErr w:type="gramStart"/>
            <w:r w:rsidRPr="00F50417">
              <w:rPr>
                <w:rFonts w:ascii="Arial" w:hAnsi="Arial" w:cs="Arial"/>
                <w:sz w:val="24"/>
                <w:szCs w:val="24"/>
              </w:rPr>
              <w:t>a number of</w:t>
            </w:r>
            <w:proofErr w:type="gramEnd"/>
            <w:r w:rsidRPr="00F50417">
              <w:rPr>
                <w:rFonts w:ascii="Arial" w:hAnsi="Arial" w:cs="Arial"/>
                <w:sz w:val="24"/>
                <w:szCs w:val="24"/>
              </w:rPr>
              <w:t xml:space="preserve"> products to help raise awareness of scams. Please use these across your organisation</w:t>
            </w:r>
          </w:p>
          <w:p w14:paraId="37526F6C" w14:textId="2AE4402D" w:rsidR="000D0488" w:rsidRDefault="000D0488" w:rsidP="000D0488">
            <w:pPr>
              <w:rPr>
                <w:rFonts w:ascii="Arial" w:hAnsi="Arial" w:cs="Arial"/>
                <w:sz w:val="24"/>
                <w:szCs w:val="24"/>
              </w:rPr>
            </w:pPr>
          </w:p>
          <w:p w14:paraId="117EC682" w14:textId="1F8A9AEE" w:rsidR="00F50417" w:rsidRDefault="001D7661" w:rsidP="000D0488">
            <w:pPr>
              <w:rPr>
                <w:rFonts w:ascii="Arial" w:hAnsi="Arial" w:cs="Arial"/>
                <w:sz w:val="24"/>
                <w:szCs w:val="24"/>
              </w:rPr>
            </w:pPr>
            <w:r>
              <w:rPr>
                <w:rFonts w:ascii="Arial" w:hAnsi="Arial" w:cs="Arial"/>
                <w:sz w:val="24"/>
                <w:szCs w:val="24"/>
              </w:rPr>
              <w:t xml:space="preserve">See </w:t>
            </w:r>
            <w:hyperlink r:id="rId8" w:history="1">
              <w:r w:rsidRPr="008C280B">
                <w:rPr>
                  <w:rStyle w:val="Hyperlink"/>
                  <w:rFonts w:ascii="Arial" w:hAnsi="Arial" w:cs="Arial"/>
                  <w:sz w:val="24"/>
                  <w:szCs w:val="24"/>
                </w:rPr>
                <w:t>https://www.norfolk.gov.uk/business/trading-standards/scams/norfolk-against-scams-partnership</w:t>
              </w:r>
            </w:hyperlink>
            <w:r>
              <w:rPr>
                <w:rFonts w:ascii="Arial" w:hAnsi="Arial" w:cs="Arial"/>
                <w:sz w:val="24"/>
                <w:szCs w:val="24"/>
              </w:rPr>
              <w:t xml:space="preserve"> </w:t>
            </w:r>
          </w:p>
          <w:p w14:paraId="739792CD" w14:textId="77777777" w:rsidR="00F50417" w:rsidRDefault="00F50417" w:rsidP="000D0488">
            <w:pPr>
              <w:rPr>
                <w:rFonts w:ascii="Arial" w:hAnsi="Arial" w:cs="Arial"/>
                <w:sz w:val="24"/>
                <w:szCs w:val="24"/>
              </w:rPr>
            </w:pPr>
          </w:p>
          <w:p w14:paraId="4AEE1C5D" w14:textId="77777777" w:rsidR="00F50417" w:rsidRPr="00F50417" w:rsidRDefault="00F50417" w:rsidP="000D0488">
            <w:pPr>
              <w:rPr>
                <w:rFonts w:ascii="Arial" w:hAnsi="Arial" w:cs="Arial"/>
                <w:sz w:val="24"/>
                <w:szCs w:val="24"/>
              </w:rPr>
            </w:pPr>
          </w:p>
          <w:p w14:paraId="2661D9A4" w14:textId="3783212D" w:rsidR="000D0488" w:rsidRPr="00F50417" w:rsidRDefault="000D0488" w:rsidP="00F50417">
            <w:pPr>
              <w:ind w:left="751"/>
              <w:rPr>
                <w:rFonts w:ascii="Arial" w:hAnsi="Arial" w:cs="Arial"/>
                <w:noProof/>
                <w:sz w:val="24"/>
                <w:szCs w:val="24"/>
              </w:rPr>
            </w:pPr>
            <w:r w:rsidRPr="00F50417">
              <w:rPr>
                <w:rFonts w:ascii="Arial" w:hAnsi="Arial" w:cs="Arial"/>
                <w:noProof/>
                <w:sz w:val="24"/>
                <w:szCs w:val="24"/>
              </w:rPr>
              <w:drawing>
                <wp:inline distT="0" distB="0" distL="0" distR="0" wp14:anchorId="3D02A6B8" wp14:editId="4D027BA1">
                  <wp:extent cx="1725426" cy="2447925"/>
                  <wp:effectExtent l="0" t="0" r="825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P-Keep-Yourself-Safe-from-Scam1.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737116" cy="2464510"/>
                          </a:xfrm>
                          <a:prstGeom prst="rect">
                            <a:avLst/>
                          </a:prstGeom>
                        </pic:spPr>
                      </pic:pic>
                    </a:graphicData>
                  </a:graphic>
                </wp:inline>
              </w:drawing>
            </w:r>
            <w:r w:rsidRPr="00F50417">
              <w:rPr>
                <w:rFonts w:ascii="Arial" w:hAnsi="Arial" w:cs="Arial"/>
                <w:noProof/>
                <w:sz w:val="24"/>
                <w:szCs w:val="24"/>
              </w:rPr>
              <w:tab/>
            </w:r>
            <w:r w:rsidRPr="00F50417">
              <w:rPr>
                <w:rFonts w:ascii="Arial" w:hAnsi="Arial" w:cs="Arial"/>
                <w:noProof/>
                <w:sz w:val="24"/>
                <w:szCs w:val="24"/>
              </w:rPr>
              <w:tab/>
            </w:r>
            <w:r w:rsidRPr="00F50417">
              <w:rPr>
                <w:rFonts w:ascii="Arial" w:hAnsi="Arial" w:cs="Arial"/>
                <w:noProof/>
                <w:sz w:val="24"/>
                <w:szCs w:val="24"/>
              </w:rPr>
              <w:tab/>
            </w:r>
            <w:r w:rsidRPr="00F50417">
              <w:rPr>
                <w:rFonts w:ascii="Arial" w:hAnsi="Arial" w:cs="Arial"/>
                <w:noProof/>
                <w:sz w:val="24"/>
                <w:szCs w:val="24"/>
              </w:rPr>
              <w:tab/>
            </w:r>
            <w:r w:rsidRPr="00F50417">
              <w:rPr>
                <w:rFonts w:ascii="Arial" w:hAnsi="Arial" w:cs="Arial"/>
                <w:noProof/>
                <w:sz w:val="24"/>
                <w:szCs w:val="24"/>
              </w:rPr>
              <w:tab/>
            </w:r>
            <w:r w:rsidRPr="00F50417">
              <w:rPr>
                <w:rFonts w:ascii="Arial" w:hAnsi="Arial" w:cs="Arial"/>
                <w:noProof/>
                <w:sz w:val="24"/>
                <w:szCs w:val="24"/>
              </w:rPr>
              <w:drawing>
                <wp:inline distT="0" distB="0" distL="0" distR="0" wp14:anchorId="2E9D9936" wp14:editId="3151AC19">
                  <wp:extent cx="1690880" cy="2398914"/>
                  <wp:effectExtent l="0" t="0" r="5080" b="1905"/>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P-Keep-Yourself-Safe-from-Scam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6194" cy="2434827"/>
                          </a:xfrm>
                          <a:prstGeom prst="rect">
                            <a:avLst/>
                          </a:prstGeom>
                        </pic:spPr>
                      </pic:pic>
                    </a:graphicData>
                  </a:graphic>
                </wp:inline>
              </w:drawing>
            </w:r>
          </w:p>
          <w:p w14:paraId="100C7D4E" w14:textId="4A2FD547" w:rsidR="00F50417" w:rsidRPr="00F50417" w:rsidRDefault="00F50417" w:rsidP="000D0488">
            <w:pPr>
              <w:rPr>
                <w:rFonts w:ascii="Arial" w:hAnsi="Arial" w:cs="Arial"/>
                <w:noProof/>
                <w:sz w:val="24"/>
                <w:szCs w:val="24"/>
              </w:rPr>
            </w:pPr>
          </w:p>
          <w:p w14:paraId="0D47CEFC" w14:textId="786E5BF8" w:rsidR="00F50417" w:rsidRDefault="00F50417" w:rsidP="000D0488">
            <w:pPr>
              <w:rPr>
                <w:rFonts w:ascii="Arial" w:hAnsi="Arial" w:cs="Arial"/>
                <w:noProof/>
                <w:sz w:val="24"/>
                <w:szCs w:val="24"/>
              </w:rPr>
            </w:pPr>
          </w:p>
          <w:p w14:paraId="3CCB35B3" w14:textId="5AD7F090" w:rsidR="00F50417" w:rsidRDefault="00F50417" w:rsidP="000D0488">
            <w:pPr>
              <w:rPr>
                <w:rFonts w:ascii="Arial" w:hAnsi="Arial" w:cs="Arial"/>
                <w:noProof/>
                <w:sz w:val="24"/>
                <w:szCs w:val="24"/>
              </w:rPr>
            </w:pPr>
          </w:p>
          <w:p w14:paraId="2934AAAB" w14:textId="64841A3E" w:rsidR="00F50417" w:rsidRDefault="00F50417" w:rsidP="000D0488">
            <w:pPr>
              <w:rPr>
                <w:rFonts w:ascii="Arial" w:hAnsi="Arial" w:cs="Arial"/>
                <w:noProof/>
                <w:sz w:val="24"/>
                <w:szCs w:val="24"/>
              </w:rPr>
            </w:pPr>
          </w:p>
          <w:p w14:paraId="3AEF983C" w14:textId="14B01C3A" w:rsidR="00F50417" w:rsidRDefault="00F50417" w:rsidP="000D0488">
            <w:pPr>
              <w:rPr>
                <w:rFonts w:ascii="Arial" w:hAnsi="Arial" w:cs="Arial"/>
                <w:noProof/>
                <w:sz w:val="24"/>
                <w:szCs w:val="24"/>
              </w:rPr>
            </w:pPr>
          </w:p>
          <w:p w14:paraId="7E44A7BF" w14:textId="77777777" w:rsidR="00F50417" w:rsidRPr="00F50417" w:rsidRDefault="00F50417" w:rsidP="000D0488">
            <w:pPr>
              <w:rPr>
                <w:rFonts w:ascii="Arial" w:hAnsi="Arial" w:cs="Arial"/>
                <w:noProof/>
                <w:sz w:val="24"/>
                <w:szCs w:val="24"/>
              </w:rPr>
            </w:pPr>
          </w:p>
          <w:p w14:paraId="165D586A" w14:textId="570A0C35" w:rsidR="000D0488" w:rsidRPr="00F50417" w:rsidRDefault="000D0488" w:rsidP="000D0488">
            <w:pPr>
              <w:jc w:val="center"/>
              <w:rPr>
                <w:rFonts w:ascii="Arial" w:hAnsi="Arial" w:cs="Arial"/>
                <w:noProof/>
                <w:sz w:val="24"/>
                <w:szCs w:val="24"/>
              </w:rPr>
            </w:pPr>
            <w:r w:rsidRPr="00F50417">
              <w:rPr>
                <w:rFonts w:ascii="Arial" w:hAnsi="Arial" w:cs="Arial"/>
                <w:noProof/>
                <w:sz w:val="24"/>
                <w:szCs w:val="24"/>
              </w:rPr>
              <w:drawing>
                <wp:inline distT="0" distB="0" distL="0" distR="0" wp14:anchorId="715F9F40" wp14:editId="5E47E97C">
                  <wp:extent cx="1924050" cy="1574092"/>
                  <wp:effectExtent l="0" t="0" r="0" b="762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SP-Keep-Yourself-Safe-from-ScamPOS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4789" cy="1631965"/>
                          </a:xfrm>
                          <a:prstGeom prst="rect">
                            <a:avLst/>
                          </a:prstGeom>
                        </pic:spPr>
                      </pic:pic>
                    </a:graphicData>
                  </a:graphic>
                </wp:inline>
              </w:drawing>
            </w:r>
          </w:p>
          <w:p w14:paraId="5C2C1C3B" w14:textId="23327BB6" w:rsidR="000D0488" w:rsidRPr="00F50417" w:rsidRDefault="000D0488" w:rsidP="000D0488">
            <w:pPr>
              <w:rPr>
                <w:rFonts w:ascii="Arial" w:hAnsi="Arial" w:cs="Arial"/>
                <w:sz w:val="24"/>
                <w:szCs w:val="24"/>
              </w:rPr>
            </w:pPr>
          </w:p>
        </w:tc>
        <w:tc>
          <w:tcPr>
            <w:tcW w:w="2410" w:type="dxa"/>
          </w:tcPr>
          <w:p w14:paraId="2C4614FF" w14:textId="77777777" w:rsidR="00A17CDF" w:rsidRPr="00F50417" w:rsidRDefault="00A17CDF" w:rsidP="00A17CDF">
            <w:pPr>
              <w:rPr>
                <w:rFonts w:ascii="Arial" w:hAnsi="Arial" w:cs="Arial"/>
                <w:sz w:val="24"/>
                <w:szCs w:val="24"/>
              </w:rPr>
            </w:pPr>
          </w:p>
          <w:p w14:paraId="17A044E5" w14:textId="77777777" w:rsidR="000D0488" w:rsidRPr="000D0488" w:rsidRDefault="000D0488" w:rsidP="000D0488">
            <w:pPr>
              <w:rPr>
                <w:rFonts w:ascii="Arial" w:hAnsi="Arial" w:cs="Arial"/>
                <w:sz w:val="24"/>
                <w:szCs w:val="24"/>
              </w:rPr>
            </w:pPr>
            <w:r w:rsidRPr="000D0488">
              <w:rPr>
                <w:rFonts w:ascii="Arial" w:hAnsi="Arial" w:cs="Arial"/>
                <w:sz w:val="24"/>
                <w:szCs w:val="24"/>
              </w:rPr>
              <w:t>Website</w:t>
            </w:r>
          </w:p>
          <w:p w14:paraId="7A7FB8E4" w14:textId="77777777" w:rsidR="000D0488" w:rsidRPr="000D0488" w:rsidRDefault="000D0488" w:rsidP="000D0488">
            <w:pPr>
              <w:rPr>
                <w:rFonts w:ascii="Arial" w:hAnsi="Arial" w:cs="Arial"/>
                <w:sz w:val="24"/>
                <w:szCs w:val="24"/>
              </w:rPr>
            </w:pPr>
          </w:p>
          <w:p w14:paraId="10E4E968" w14:textId="77777777" w:rsidR="000D0488" w:rsidRPr="000D0488" w:rsidRDefault="000D0488" w:rsidP="000D0488">
            <w:pPr>
              <w:rPr>
                <w:rFonts w:ascii="Arial" w:hAnsi="Arial" w:cs="Arial"/>
                <w:sz w:val="24"/>
                <w:szCs w:val="24"/>
              </w:rPr>
            </w:pPr>
            <w:r w:rsidRPr="000D0488">
              <w:rPr>
                <w:rFonts w:ascii="Arial" w:hAnsi="Arial" w:cs="Arial"/>
                <w:sz w:val="24"/>
                <w:szCs w:val="24"/>
              </w:rPr>
              <w:t>Newsletters</w:t>
            </w:r>
          </w:p>
          <w:p w14:paraId="38DB07E2" w14:textId="77777777" w:rsidR="000D0488" w:rsidRPr="000D0488" w:rsidRDefault="000D0488" w:rsidP="000D0488">
            <w:pPr>
              <w:rPr>
                <w:rFonts w:ascii="Arial" w:hAnsi="Arial" w:cs="Arial"/>
                <w:sz w:val="24"/>
                <w:szCs w:val="24"/>
              </w:rPr>
            </w:pPr>
          </w:p>
          <w:p w14:paraId="45CA3F6B" w14:textId="77777777" w:rsidR="000D0488" w:rsidRPr="000D0488" w:rsidRDefault="000D0488" w:rsidP="000D0488">
            <w:pPr>
              <w:rPr>
                <w:rFonts w:ascii="Arial" w:hAnsi="Arial" w:cs="Arial"/>
                <w:sz w:val="24"/>
                <w:szCs w:val="24"/>
              </w:rPr>
            </w:pPr>
            <w:r w:rsidRPr="000D0488">
              <w:rPr>
                <w:rFonts w:ascii="Arial" w:hAnsi="Arial" w:cs="Arial"/>
                <w:sz w:val="24"/>
                <w:szCs w:val="24"/>
              </w:rPr>
              <w:t>Email alerts</w:t>
            </w:r>
          </w:p>
          <w:p w14:paraId="7AEFCF4C" w14:textId="77777777" w:rsidR="000D0488" w:rsidRPr="000D0488" w:rsidRDefault="000D0488" w:rsidP="000D0488">
            <w:pPr>
              <w:rPr>
                <w:rFonts w:ascii="Arial" w:hAnsi="Arial" w:cs="Arial"/>
                <w:sz w:val="24"/>
                <w:szCs w:val="24"/>
              </w:rPr>
            </w:pPr>
          </w:p>
          <w:p w14:paraId="2343F434" w14:textId="5CF0983C" w:rsidR="000D0488" w:rsidRPr="00F50417" w:rsidRDefault="000D0488" w:rsidP="000D0488">
            <w:pPr>
              <w:rPr>
                <w:rFonts w:ascii="Arial" w:hAnsi="Arial" w:cs="Arial"/>
                <w:sz w:val="24"/>
                <w:szCs w:val="24"/>
              </w:rPr>
            </w:pPr>
            <w:r w:rsidRPr="00F50417">
              <w:rPr>
                <w:rFonts w:ascii="Arial" w:hAnsi="Arial" w:cs="Arial"/>
                <w:sz w:val="24"/>
                <w:szCs w:val="24"/>
              </w:rPr>
              <w:t>Staff team meetings or briefing</w:t>
            </w:r>
          </w:p>
        </w:tc>
      </w:tr>
    </w:tbl>
    <w:p w14:paraId="22C9AAF0" w14:textId="07D52EF0" w:rsidR="00AA5ACE" w:rsidRPr="00F50417" w:rsidRDefault="00AA5ACE" w:rsidP="00F50417">
      <w:pPr>
        <w:rPr>
          <w:rFonts w:ascii="Arial" w:hAnsi="Arial" w:cs="Arial"/>
          <w:sz w:val="24"/>
          <w:szCs w:val="24"/>
        </w:rPr>
      </w:pPr>
      <w:r w:rsidRPr="00F50417">
        <w:rPr>
          <w:rFonts w:ascii="Arial" w:hAnsi="Arial" w:cs="Arial"/>
          <w:sz w:val="24"/>
          <w:szCs w:val="24"/>
        </w:rPr>
        <w:lastRenderedPageBreak/>
        <w:t xml:space="preserve"> </w:t>
      </w:r>
    </w:p>
    <w:sectPr w:rsidR="00AA5ACE" w:rsidRPr="00F50417" w:rsidSect="00A17CDF">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7909F" w14:textId="77777777" w:rsidR="00A17CDF" w:rsidRDefault="00A17CDF" w:rsidP="00A17CDF">
      <w:pPr>
        <w:spacing w:after="0" w:line="240" w:lineRule="auto"/>
      </w:pPr>
      <w:r>
        <w:separator/>
      </w:r>
    </w:p>
  </w:endnote>
  <w:endnote w:type="continuationSeparator" w:id="0">
    <w:p w14:paraId="31AD8F13" w14:textId="77777777" w:rsidR="00A17CDF" w:rsidRDefault="00A17CDF" w:rsidP="00A1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071908"/>
      <w:docPartObj>
        <w:docPartGallery w:val="Page Numbers (Bottom of Page)"/>
        <w:docPartUnique/>
      </w:docPartObj>
    </w:sdtPr>
    <w:sdtEndPr>
      <w:rPr>
        <w:color w:val="7F7F7F" w:themeColor="background1" w:themeShade="7F"/>
        <w:spacing w:val="60"/>
      </w:rPr>
    </w:sdtEndPr>
    <w:sdtContent>
      <w:p w14:paraId="451E330F" w14:textId="4C44F5EE" w:rsidR="00F50417" w:rsidRDefault="00F5041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63CF9C" w14:textId="02162007" w:rsidR="00F50417" w:rsidRPr="00F50417" w:rsidRDefault="00F50417">
    <w:pPr>
      <w:pStyle w:val="Footer"/>
      <w:rPr>
        <w:rFonts w:ascii="Arial" w:hAnsi="Arial" w:cs="Arial"/>
      </w:rPr>
    </w:pPr>
    <w:r w:rsidRPr="00F50417">
      <w:rPr>
        <w:rFonts w:ascii="Arial" w:hAnsi="Arial" w:cs="Arial"/>
      </w:rPr>
      <w:t>Monday 07 December 2020</w:t>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8965" w14:textId="77777777" w:rsidR="00A17CDF" w:rsidRDefault="00A17CDF" w:rsidP="00A17CDF">
      <w:pPr>
        <w:spacing w:after="0" w:line="240" w:lineRule="auto"/>
      </w:pPr>
      <w:r>
        <w:separator/>
      </w:r>
    </w:p>
  </w:footnote>
  <w:footnote w:type="continuationSeparator" w:id="0">
    <w:p w14:paraId="4FBB8424" w14:textId="77777777" w:rsidR="00A17CDF" w:rsidRDefault="00A17CDF" w:rsidP="00A17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0EDF8" w14:textId="611F38D2" w:rsidR="00A17CDF" w:rsidRPr="00A17CDF" w:rsidRDefault="00A17CDF" w:rsidP="00A17CDF">
    <w:pPr>
      <w:jc w:val="center"/>
      <w:rPr>
        <w:rFonts w:ascii="Arial" w:hAnsi="Arial" w:cs="Arial"/>
        <w:sz w:val="28"/>
        <w:szCs w:val="28"/>
      </w:rPr>
    </w:pPr>
    <w:r>
      <w:rPr>
        <w:rFonts w:ascii="Arial" w:hAnsi="Arial" w:cs="Arial"/>
        <w:sz w:val="28"/>
        <w:szCs w:val="28"/>
      </w:rPr>
      <w:t xml:space="preserve">Actions to raise awareness of </w:t>
    </w:r>
    <w:r w:rsidRPr="00AA5ACE">
      <w:rPr>
        <w:rFonts w:ascii="Arial" w:hAnsi="Arial" w:cs="Arial"/>
        <w:sz w:val="28"/>
        <w:szCs w:val="28"/>
      </w:rPr>
      <w:t>Courier Fraud</w:t>
    </w:r>
    <w:r>
      <w:rPr>
        <w:rFonts w:ascii="Arial" w:hAnsi="Arial" w:cs="Arial"/>
        <w:sz w:val="28"/>
        <w:szCs w:val="28"/>
      </w:rPr>
      <w:t xml:space="preserve"> in Norfolk | December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43C1B"/>
    <w:multiLevelType w:val="hybridMultilevel"/>
    <w:tmpl w:val="6C06824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141A1"/>
    <w:multiLevelType w:val="multilevel"/>
    <w:tmpl w:val="0698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CE"/>
    <w:rsid w:val="000D0488"/>
    <w:rsid w:val="001D7661"/>
    <w:rsid w:val="002F185B"/>
    <w:rsid w:val="00310A5D"/>
    <w:rsid w:val="005E5AAA"/>
    <w:rsid w:val="007A0B3E"/>
    <w:rsid w:val="00967D06"/>
    <w:rsid w:val="00A17CDF"/>
    <w:rsid w:val="00AA5ACE"/>
    <w:rsid w:val="00C51BCE"/>
    <w:rsid w:val="00F50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59B8"/>
  <w15:chartTrackingRefBased/>
  <w15:docId w15:val="{0658F279-65A9-4D67-A956-85C7142B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ACE"/>
    <w:pPr>
      <w:ind w:left="720"/>
      <w:contextualSpacing/>
    </w:pPr>
  </w:style>
  <w:style w:type="table" w:styleId="TableGrid">
    <w:name w:val="Table Grid"/>
    <w:basedOn w:val="TableNormal"/>
    <w:uiPriority w:val="39"/>
    <w:rsid w:val="00A17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CDF"/>
  </w:style>
  <w:style w:type="paragraph" w:styleId="Footer">
    <w:name w:val="footer"/>
    <w:basedOn w:val="Normal"/>
    <w:link w:val="FooterChar"/>
    <w:uiPriority w:val="99"/>
    <w:unhideWhenUsed/>
    <w:rsid w:val="00A17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CDF"/>
  </w:style>
  <w:style w:type="character" w:styleId="Hyperlink">
    <w:name w:val="Hyperlink"/>
    <w:basedOn w:val="DefaultParagraphFont"/>
    <w:uiPriority w:val="99"/>
    <w:unhideWhenUsed/>
    <w:rsid w:val="001D7661"/>
    <w:rPr>
      <w:color w:val="0563C1" w:themeColor="hyperlink"/>
      <w:u w:val="single"/>
    </w:rPr>
  </w:style>
  <w:style w:type="character" w:styleId="UnresolvedMention">
    <w:name w:val="Unresolved Mention"/>
    <w:basedOn w:val="DefaultParagraphFont"/>
    <w:uiPriority w:val="99"/>
    <w:semiHidden/>
    <w:unhideWhenUsed/>
    <w:rsid w:val="001D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business/trading-standards/scams/norfolk-against-scams-partnershi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Lloyd-Smith, Walter</dc:creator>
  <cp:keywords/>
  <dc:description/>
  <cp:lastModifiedBy>Lloyd-Smith, Walter</cp:lastModifiedBy>
  <cp:revision>2</cp:revision>
  <dcterms:created xsi:type="dcterms:W3CDTF">2020-12-07T09:51:00Z</dcterms:created>
  <dcterms:modified xsi:type="dcterms:W3CDTF">2020-12-07T12:56:00Z</dcterms:modified>
</cp:coreProperties>
</file>